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12" w:rsidRPr="00B01412" w:rsidRDefault="00B01412" w:rsidP="00B01412">
      <w:r w:rsidRPr="00B01412">
        <w:t>Qan</w:t>
      </w:r>
      <w:r>
        <w:t xml:space="preserve"> </w:t>
      </w:r>
      <w:r w:rsidRPr="00B01412">
        <w:t>köçürmə</w:t>
      </w:r>
    </w:p>
    <w:p w:rsidR="00B01412" w:rsidRPr="00B01412" w:rsidRDefault="00B01412" w:rsidP="00B01412">
      <w:r>
        <w:t xml:space="preserve">                                        </w:t>
      </w:r>
      <w:r w:rsidRPr="00B01412">
        <w:t>(tərtib</w:t>
      </w:r>
      <w:r>
        <w:t xml:space="preserve"> </w:t>
      </w:r>
      <w:r w:rsidRPr="00B01412">
        <w:t>etdi-prof.</w:t>
      </w:r>
      <w:r>
        <w:t xml:space="preserve"> </w:t>
      </w:r>
      <w:r w:rsidRPr="00B01412">
        <w:t>Məmmədov</w:t>
      </w:r>
      <w:r>
        <w:t xml:space="preserve"> </w:t>
      </w:r>
      <w:r w:rsidRPr="00B01412">
        <w:t>R.Ə.)</w:t>
      </w:r>
    </w:p>
    <w:p w:rsidR="00B01412" w:rsidRPr="00B01412" w:rsidRDefault="00B01412" w:rsidP="00B01412">
      <w:r w:rsidRPr="00B01412">
        <w:t>Qan</w:t>
      </w:r>
      <w:r>
        <w:t xml:space="preserve"> </w:t>
      </w:r>
      <w:r w:rsidRPr="00B01412">
        <w:t>nədir?</w:t>
      </w:r>
    </w:p>
    <w:p w:rsidR="00B01412" w:rsidRPr="00B01412" w:rsidRDefault="00B01412" w:rsidP="00B01412">
      <w:r w:rsidRPr="00B01412">
        <w:t>Qanın</w:t>
      </w:r>
      <w:r>
        <w:t xml:space="preserve"> </w:t>
      </w:r>
      <w:r w:rsidRPr="00B01412">
        <w:t>terkibi</w:t>
      </w:r>
    </w:p>
    <w:p w:rsidR="00B01412" w:rsidRPr="00B01412" w:rsidRDefault="00B01412" w:rsidP="00B01412">
      <w:r w:rsidRPr="00B01412">
        <w:t>Qanın</w:t>
      </w:r>
      <w:r>
        <w:t xml:space="preserve"> </w:t>
      </w:r>
      <w:r w:rsidRPr="00B01412">
        <w:t>funksiyaları</w:t>
      </w:r>
    </w:p>
    <w:p w:rsidR="00B01412" w:rsidRPr="00B01412" w:rsidRDefault="00B01412" w:rsidP="00B01412">
      <w:r w:rsidRPr="00B01412">
        <w:t>Qan</w:t>
      </w:r>
      <w:r>
        <w:t xml:space="preserve"> </w:t>
      </w:r>
      <w:r w:rsidRPr="00B01412">
        <w:t>qrupları</w:t>
      </w:r>
      <w:r>
        <w:t xml:space="preserve"> </w:t>
      </w:r>
      <w:r w:rsidRPr="00B01412">
        <w:t>və</w:t>
      </w:r>
      <w:r>
        <w:t xml:space="preserve"> </w:t>
      </w:r>
      <w:r w:rsidRPr="00B01412">
        <w:t>onları</w:t>
      </w:r>
      <w:r>
        <w:t xml:space="preserve"> </w:t>
      </w:r>
      <w:r w:rsidRPr="00B01412">
        <w:t>təyin</w:t>
      </w:r>
      <w:r>
        <w:t xml:space="preserve"> </w:t>
      </w:r>
      <w:r w:rsidRPr="00B01412">
        <w:t>etme</w:t>
      </w:r>
      <w:r>
        <w:t xml:space="preserve"> </w:t>
      </w:r>
      <w:r w:rsidRPr="00B01412">
        <w:t>metodları</w:t>
      </w:r>
    </w:p>
    <w:p w:rsidR="00B01412" w:rsidRPr="00B01412" w:rsidRDefault="00B01412" w:rsidP="00B01412">
      <w:r w:rsidRPr="00B01412">
        <w:t>Qan</w:t>
      </w:r>
      <w:r>
        <w:t xml:space="preserve"> </w:t>
      </w:r>
      <w:r w:rsidRPr="00B01412">
        <w:t>uyğunluğu</w:t>
      </w:r>
    </w:p>
    <w:p w:rsidR="00B01412" w:rsidRPr="00B01412" w:rsidRDefault="00B01412" w:rsidP="00B01412">
      <w:r w:rsidRPr="00B01412">
        <w:t>Qanköçürmə</w:t>
      </w:r>
      <w:r>
        <w:t xml:space="preserve"> </w:t>
      </w:r>
      <w:r w:rsidRPr="00B01412">
        <w:t>və</w:t>
      </w:r>
      <w:r>
        <w:t xml:space="preserve"> </w:t>
      </w:r>
      <w:r w:rsidRPr="00B01412">
        <w:t>üsulları</w:t>
      </w:r>
    </w:p>
    <w:p w:rsidR="00B01412" w:rsidRPr="00B01412" w:rsidRDefault="00B01412" w:rsidP="00B01412">
      <w:r w:rsidRPr="00B01412">
        <w:t>Qanköçürmə</w:t>
      </w:r>
      <w:r>
        <w:t xml:space="preserve"> </w:t>
      </w:r>
      <w:r w:rsidRPr="00B01412">
        <w:t>və</w:t>
      </w:r>
      <w:r>
        <w:t xml:space="preserve"> </w:t>
      </w:r>
      <w:r w:rsidRPr="00B01412">
        <w:t>yaranan</w:t>
      </w:r>
      <w:r>
        <w:t xml:space="preserve"> </w:t>
      </w:r>
      <w:r w:rsidRPr="00B01412">
        <w:t>fəsadlar</w:t>
      </w:r>
    </w:p>
    <w:p w:rsidR="00B01412" w:rsidRPr="00B01412" w:rsidRDefault="00B01412" w:rsidP="00B01412">
      <w:r w:rsidRPr="00B01412">
        <w:t>Qan</w:t>
      </w:r>
      <w:r>
        <w:t xml:space="preserve"> </w:t>
      </w:r>
      <w:r w:rsidRPr="00B01412">
        <w:t>preparatları</w:t>
      </w:r>
    </w:p>
    <w:p w:rsidR="00B01412" w:rsidRPr="00B01412" w:rsidRDefault="00B01412" w:rsidP="00B01412">
      <w:r>
        <w:t xml:space="preserve"> </w:t>
      </w:r>
    </w:p>
    <w:p w:rsidR="00B01412" w:rsidRPr="00B01412" w:rsidRDefault="00B01412" w:rsidP="00B01412">
      <w:r w:rsidRPr="00B01412">
        <w:t>Qan</w:t>
      </w:r>
      <w:r>
        <w:t xml:space="preserve"> </w:t>
      </w:r>
      <w:r w:rsidRPr="00B01412">
        <w:t>–</w:t>
      </w:r>
      <w:r>
        <w:t xml:space="preserve"> </w:t>
      </w:r>
      <w:r w:rsidRPr="00B01412">
        <w:t>hərəkətli</w:t>
      </w:r>
      <w:r>
        <w:t xml:space="preserve"> </w:t>
      </w:r>
      <w:r w:rsidRPr="00B01412">
        <w:t>maye</w:t>
      </w:r>
      <w:r>
        <w:t xml:space="preserve"> </w:t>
      </w:r>
      <w:r w:rsidRPr="00B01412">
        <w:t>halında</w:t>
      </w:r>
      <w:r>
        <w:t xml:space="preserve"> </w:t>
      </w:r>
      <w:r w:rsidRPr="00B01412">
        <w:t>olan</w:t>
      </w:r>
      <w:r>
        <w:t xml:space="preserve"> </w:t>
      </w:r>
      <w:r w:rsidRPr="00B01412">
        <w:t>birləşdirici</w:t>
      </w:r>
      <w:r>
        <w:t xml:space="preserve"> </w:t>
      </w:r>
      <w:r w:rsidRPr="00B01412">
        <w:t>toxumadır.</w:t>
      </w:r>
      <w:r>
        <w:t xml:space="preserve"> </w:t>
      </w:r>
      <w:r w:rsidRPr="00B01412">
        <w:t>Qanda</w:t>
      </w:r>
      <w:r>
        <w:t xml:space="preserve"> </w:t>
      </w:r>
      <w:r w:rsidRPr="00B01412">
        <w:t>,</w:t>
      </w:r>
      <w:r>
        <w:t xml:space="preserve"> </w:t>
      </w:r>
      <w:r w:rsidRPr="00B01412">
        <w:t>limfada</w:t>
      </w:r>
      <w:r>
        <w:t xml:space="preserve"> </w:t>
      </w:r>
      <w:r w:rsidRPr="00B01412">
        <w:t>və</w:t>
      </w:r>
      <w:r>
        <w:t xml:space="preserve"> </w:t>
      </w:r>
      <w:r w:rsidRPr="00B01412">
        <w:t>toxumarası</w:t>
      </w:r>
      <w:r>
        <w:t xml:space="preserve"> </w:t>
      </w:r>
      <w:r w:rsidRPr="00B01412">
        <w:t>mayedə</w:t>
      </w:r>
      <w:r>
        <w:t xml:space="preserve"> </w:t>
      </w:r>
      <w:r w:rsidRPr="00B01412">
        <w:t>dövr</w:t>
      </w:r>
      <w:r>
        <w:t xml:space="preserve"> </w:t>
      </w:r>
      <w:r w:rsidRPr="00B01412">
        <w:t>edən</w:t>
      </w:r>
      <w:r>
        <w:t xml:space="preserve"> </w:t>
      </w:r>
      <w:r w:rsidRPr="00B01412">
        <w:t>qanın</w:t>
      </w:r>
      <w:r>
        <w:t xml:space="preserve"> </w:t>
      </w:r>
      <w:r w:rsidRPr="00B01412">
        <w:t>həcmi,</w:t>
      </w:r>
      <w:r>
        <w:t xml:space="preserve"> </w:t>
      </w:r>
      <w:r w:rsidRPr="00B01412">
        <w:t>hidrostatik</w:t>
      </w:r>
      <w:r>
        <w:t xml:space="preserve"> </w:t>
      </w:r>
      <w:r w:rsidRPr="00B01412">
        <w:t>və</w:t>
      </w:r>
      <w:r>
        <w:t xml:space="preserve"> </w:t>
      </w:r>
      <w:r w:rsidRPr="00B01412">
        <w:t>osmotik</w:t>
      </w:r>
      <w:r>
        <w:t xml:space="preserve"> </w:t>
      </w:r>
      <w:r w:rsidRPr="00B01412">
        <w:t>təzyiqi</w:t>
      </w:r>
      <w:r>
        <w:t xml:space="preserve"> </w:t>
      </w:r>
      <w:r w:rsidRPr="00B01412">
        <w:t>,</w:t>
      </w:r>
      <w:r>
        <w:t xml:space="preserve"> </w:t>
      </w:r>
      <w:r w:rsidRPr="00B01412">
        <w:t>temperaturu,</w:t>
      </w:r>
      <w:r>
        <w:t xml:space="preserve"> </w:t>
      </w:r>
      <w:r w:rsidRPr="00B01412">
        <w:t>ph-ı,</w:t>
      </w:r>
      <w:r>
        <w:t xml:space="preserve"> </w:t>
      </w:r>
      <w:r w:rsidRPr="00B01412">
        <w:t>formalı</w:t>
      </w:r>
      <w:r>
        <w:t xml:space="preserve"> </w:t>
      </w:r>
      <w:r w:rsidRPr="00B01412">
        <w:t>elementlərin,</w:t>
      </w:r>
      <w:r>
        <w:t xml:space="preserve"> </w:t>
      </w:r>
      <w:r w:rsidRPr="00B01412">
        <w:t>qida</w:t>
      </w:r>
      <w:r>
        <w:t xml:space="preserve"> </w:t>
      </w:r>
      <w:r w:rsidRPr="00B01412">
        <w:t>maddələrinin</w:t>
      </w:r>
      <w:r>
        <w:t xml:space="preserve"> </w:t>
      </w:r>
      <w:r w:rsidRPr="00B01412">
        <w:t>,</w:t>
      </w:r>
      <w:r>
        <w:t xml:space="preserve"> </w:t>
      </w:r>
      <w:r w:rsidRPr="00B01412">
        <w:t>qazların,</w:t>
      </w:r>
      <w:r>
        <w:t xml:space="preserve"> </w:t>
      </w:r>
      <w:r w:rsidRPr="00B01412">
        <w:t>ifrazat</w:t>
      </w:r>
      <w:r>
        <w:t xml:space="preserve"> </w:t>
      </w:r>
      <w:r w:rsidRPr="00B01412">
        <w:t>məhsullarının,</w:t>
      </w:r>
      <w:r>
        <w:t xml:space="preserve"> </w:t>
      </w:r>
      <w:r w:rsidRPr="00B01412">
        <w:t>hormonların</w:t>
      </w:r>
      <w:r>
        <w:t xml:space="preserve"> </w:t>
      </w:r>
      <w:r w:rsidRPr="00B01412">
        <w:t>miqdarı</w:t>
      </w:r>
      <w:r>
        <w:t xml:space="preserve"> </w:t>
      </w:r>
      <w:r w:rsidRPr="00B01412">
        <w:t>kimi</w:t>
      </w:r>
      <w:r>
        <w:t xml:space="preserve"> </w:t>
      </w:r>
      <w:r w:rsidRPr="00B01412">
        <w:t>çoxsaylı</w:t>
      </w:r>
      <w:r>
        <w:t xml:space="preserve"> </w:t>
      </w:r>
      <w:r w:rsidRPr="00B01412">
        <w:t>homeostatik</w:t>
      </w:r>
      <w:r>
        <w:t xml:space="preserve"> </w:t>
      </w:r>
      <w:r w:rsidRPr="00B01412">
        <w:t>funksional</w:t>
      </w:r>
      <w:r>
        <w:t xml:space="preserve"> </w:t>
      </w:r>
      <w:r w:rsidRPr="00B01412">
        <w:t>sistemlərin</w:t>
      </w:r>
      <w:r>
        <w:t xml:space="preserve"> </w:t>
      </w:r>
      <w:r w:rsidRPr="00B01412">
        <w:t>fəaliyyət</w:t>
      </w:r>
      <w:r>
        <w:t xml:space="preserve"> </w:t>
      </w:r>
      <w:r w:rsidRPr="00B01412">
        <w:t>nəticələri</w:t>
      </w:r>
      <w:r>
        <w:t xml:space="preserve"> </w:t>
      </w:r>
      <w:r w:rsidRPr="00B01412">
        <w:t>toplanır.</w:t>
      </w:r>
      <w:r>
        <w:t xml:space="preserve"> </w:t>
      </w:r>
      <w:r w:rsidRPr="00B01412">
        <w:t>Bu</w:t>
      </w:r>
      <w:r>
        <w:t xml:space="preserve"> </w:t>
      </w:r>
      <w:r w:rsidRPr="00B01412">
        <w:t>göstəricilərin</w:t>
      </w:r>
      <w:r>
        <w:t xml:space="preserve"> </w:t>
      </w:r>
      <w:r w:rsidRPr="00B01412">
        <w:t>hər</w:t>
      </w:r>
      <w:r>
        <w:t xml:space="preserve"> </w:t>
      </w:r>
      <w:r w:rsidRPr="00B01412">
        <w:t>biri</w:t>
      </w:r>
      <w:r>
        <w:t xml:space="preserve"> </w:t>
      </w:r>
      <w:r w:rsidRPr="00B01412">
        <w:t>spesifik</w:t>
      </w:r>
      <w:r>
        <w:t xml:space="preserve"> </w:t>
      </w:r>
      <w:r w:rsidRPr="00B01412">
        <w:t>funksional</w:t>
      </w:r>
      <w:r>
        <w:t xml:space="preserve"> </w:t>
      </w:r>
      <w:r w:rsidRPr="00B01412">
        <w:t>sistem</w:t>
      </w:r>
      <w:r>
        <w:t xml:space="preserve"> </w:t>
      </w:r>
      <w:r w:rsidRPr="00B01412">
        <w:t>vasitəsilə</w:t>
      </w:r>
      <w:r>
        <w:t xml:space="preserve"> </w:t>
      </w:r>
      <w:r w:rsidRPr="00B01412">
        <w:t>həyat</w:t>
      </w:r>
      <w:r>
        <w:t xml:space="preserve"> </w:t>
      </w:r>
      <w:r w:rsidRPr="00B01412">
        <w:t>fəailləyyəti</w:t>
      </w:r>
      <w:r>
        <w:t xml:space="preserve"> </w:t>
      </w:r>
      <w:r w:rsidRPr="00B01412">
        <w:t>üçün</w:t>
      </w:r>
      <w:r>
        <w:t xml:space="preserve"> </w:t>
      </w:r>
      <w:r w:rsidRPr="00B01412">
        <w:t>optimal</w:t>
      </w:r>
      <w:r>
        <w:t xml:space="preserve"> </w:t>
      </w:r>
      <w:r w:rsidRPr="00B01412">
        <w:t>səviyyədə</w:t>
      </w:r>
      <w:r>
        <w:t xml:space="preserve"> </w:t>
      </w:r>
      <w:r w:rsidRPr="00B01412">
        <w:t>saxlanılır</w:t>
      </w:r>
      <w:r>
        <w:t xml:space="preserve"> </w:t>
      </w:r>
      <w:r w:rsidRPr="00B01412">
        <w:t>ki</w:t>
      </w:r>
      <w:r>
        <w:t xml:space="preserve"> </w:t>
      </w:r>
      <w:r w:rsidRPr="00B01412">
        <w:t>bununla</w:t>
      </w:r>
      <w:r>
        <w:t xml:space="preserve"> </w:t>
      </w:r>
      <w:r w:rsidRPr="00B01412">
        <w:t>da</w:t>
      </w:r>
      <w:r>
        <w:t xml:space="preserve"> </w:t>
      </w:r>
      <w:r w:rsidRPr="00B01412">
        <w:t>toxumalarda</w:t>
      </w:r>
      <w:r>
        <w:t xml:space="preserve"> </w:t>
      </w:r>
      <w:r w:rsidRPr="00B01412">
        <w:t>gedən</w:t>
      </w:r>
      <w:r>
        <w:t xml:space="preserve"> </w:t>
      </w:r>
      <w:r w:rsidRPr="00B01412">
        <w:t>mübadilə</w:t>
      </w:r>
      <w:r>
        <w:t xml:space="preserve"> </w:t>
      </w:r>
      <w:r w:rsidRPr="00B01412">
        <w:t>prosesləri</w:t>
      </w:r>
      <w:r>
        <w:t xml:space="preserve"> </w:t>
      </w:r>
      <w:r w:rsidRPr="00B01412">
        <w:t>təmin</w:t>
      </w:r>
      <w:r>
        <w:t xml:space="preserve"> </w:t>
      </w:r>
      <w:r w:rsidRPr="00B01412">
        <w:t>edilir.</w:t>
      </w:r>
    </w:p>
    <w:p w:rsidR="00B01412" w:rsidRPr="00B01412" w:rsidRDefault="00B01412" w:rsidP="00B01412">
      <w:r>
        <w:t xml:space="preserve"> </w:t>
      </w:r>
    </w:p>
    <w:p w:rsidR="00B01412" w:rsidRPr="00B01412" w:rsidRDefault="00B01412" w:rsidP="00B01412">
      <w:r w:rsidRPr="00B01412">
        <w:t>QANIN</w:t>
      </w:r>
      <w:r>
        <w:t xml:space="preserve"> </w:t>
      </w:r>
      <w:r w:rsidRPr="00B01412">
        <w:t>TƏRKİBİ</w:t>
      </w:r>
    </w:p>
    <w:p w:rsidR="00B01412" w:rsidRPr="00B01412" w:rsidRDefault="00B01412" w:rsidP="00B01412">
      <w:r w:rsidRPr="00B01412">
        <w:t>Bədəndəki</w:t>
      </w:r>
      <w:r>
        <w:t xml:space="preserve"> </w:t>
      </w:r>
      <w:r w:rsidRPr="00B01412">
        <w:t>qan</w:t>
      </w:r>
      <w:r>
        <w:t xml:space="preserve"> </w:t>
      </w:r>
      <w:r w:rsidRPr="00B01412">
        <w:t>həcmi:</w:t>
      </w:r>
    </w:p>
    <w:p w:rsidR="00B01412" w:rsidRPr="00B01412" w:rsidRDefault="00B01412" w:rsidP="00B01412">
      <w:r w:rsidRPr="00B01412">
        <w:t>Bədən</w:t>
      </w:r>
      <w:r>
        <w:t xml:space="preserve"> </w:t>
      </w:r>
      <w:r w:rsidRPr="00B01412">
        <w:t>ağırlığının</w:t>
      </w:r>
      <w:r>
        <w:t xml:space="preserve"> </w:t>
      </w:r>
      <w:r w:rsidRPr="00B01412">
        <w:t>6-8</w:t>
      </w:r>
      <w:r>
        <w:t xml:space="preserve"> </w:t>
      </w:r>
      <w:r w:rsidRPr="00B01412">
        <w:t>%-i</w:t>
      </w:r>
    </w:p>
    <w:p w:rsidR="00B01412" w:rsidRPr="00B01412" w:rsidRDefault="00B01412" w:rsidP="00B01412">
      <w:r w:rsidRPr="00B01412">
        <w:t>Qadında</w:t>
      </w:r>
      <w:r>
        <w:t xml:space="preserve"> </w:t>
      </w:r>
      <w:r w:rsidRPr="00B01412">
        <w:t>4,5-5,5</w:t>
      </w:r>
      <w:r>
        <w:t xml:space="preserve"> </w:t>
      </w:r>
      <w:r w:rsidRPr="00B01412">
        <w:t>lt</w:t>
      </w:r>
    </w:p>
    <w:p w:rsidR="00B01412" w:rsidRPr="00B01412" w:rsidRDefault="00B01412" w:rsidP="00B01412">
      <w:r w:rsidRPr="00B01412">
        <w:t>Kişidə</w:t>
      </w:r>
      <w:r>
        <w:t xml:space="preserve"> </w:t>
      </w:r>
      <w:r w:rsidRPr="00B01412">
        <w:t>5,0-6,0</w:t>
      </w:r>
      <w:r>
        <w:t xml:space="preserve"> </w:t>
      </w:r>
      <w:r w:rsidRPr="00B01412">
        <w:t>lt</w:t>
      </w:r>
    </w:p>
    <w:p w:rsidR="00B01412" w:rsidRPr="00B01412" w:rsidRDefault="00B01412" w:rsidP="00B01412">
      <w:r w:rsidRPr="00B01412">
        <w:t>Qanın</w:t>
      </w:r>
      <w:r>
        <w:t xml:space="preserve"> </w:t>
      </w:r>
      <w:r w:rsidRPr="00B01412">
        <w:t>tərkibi:</w:t>
      </w:r>
    </w:p>
    <w:p w:rsidR="00B01412" w:rsidRPr="00B01412" w:rsidRDefault="00B01412" w:rsidP="00B01412">
      <w:r>
        <w:t xml:space="preserve"> </w:t>
      </w:r>
      <w:r w:rsidRPr="00B01412">
        <w:t>hüceyrəvi</w:t>
      </w:r>
      <w:r>
        <w:t xml:space="preserve"> </w:t>
      </w:r>
      <w:r w:rsidRPr="00B01412">
        <w:t>elementlər</w:t>
      </w:r>
      <w:r>
        <w:t xml:space="preserve"> </w:t>
      </w:r>
      <w:r w:rsidRPr="00B01412">
        <w:t>46%</w:t>
      </w:r>
      <w:r>
        <w:t xml:space="preserve"> </w:t>
      </w:r>
      <w:r w:rsidRPr="00B01412">
        <w:t>(eritrosit,</w:t>
      </w:r>
      <w:r>
        <w:t xml:space="preserve"> </w:t>
      </w:r>
      <w:r w:rsidRPr="00B01412">
        <w:t>leykosit,</w:t>
      </w:r>
      <w:r>
        <w:t xml:space="preserve"> </w:t>
      </w:r>
      <w:r w:rsidRPr="00B01412">
        <w:t>trombosit)</w:t>
      </w:r>
    </w:p>
    <w:p w:rsidR="00B01412" w:rsidRPr="00B01412" w:rsidRDefault="00B01412" w:rsidP="00B01412">
      <w:r>
        <w:t xml:space="preserve"> </w:t>
      </w:r>
      <w:r w:rsidRPr="00B01412">
        <w:t>Plazma%</w:t>
      </w:r>
      <w:r>
        <w:t xml:space="preserve"> </w:t>
      </w:r>
      <w:r w:rsidRPr="00B01412">
        <w:t>54</w:t>
      </w:r>
      <w:r>
        <w:t xml:space="preserve"> </w:t>
      </w:r>
      <w:r w:rsidRPr="00B01412">
        <w:t>(92%</w:t>
      </w:r>
      <w:r>
        <w:t xml:space="preserve"> </w:t>
      </w:r>
      <w:r w:rsidRPr="00B01412">
        <w:t>su,%</w:t>
      </w:r>
      <w:r>
        <w:t xml:space="preserve"> </w:t>
      </w:r>
      <w:r w:rsidRPr="00B01412">
        <w:t>8-10</w:t>
      </w:r>
      <w:r>
        <w:t xml:space="preserve"> </w:t>
      </w:r>
      <w:r w:rsidRPr="00B01412">
        <w:t>zülallar,</w:t>
      </w:r>
      <w:r>
        <w:t xml:space="preserve"> </w:t>
      </w:r>
      <w:r w:rsidRPr="00B01412">
        <w:t>yağlar,</w:t>
      </w:r>
      <w:r>
        <w:t xml:space="preserve"> </w:t>
      </w:r>
      <w:r w:rsidRPr="00B01412">
        <w:t>qlükoza,</w:t>
      </w:r>
      <w:r>
        <w:t xml:space="preserve"> </w:t>
      </w:r>
      <w:r w:rsidRPr="00B01412">
        <w:t>mineral</w:t>
      </w:r>
      <w:r>
        <w:t xml:space="preserve"> </w:t>
      </w:r>
      <w:r w:rsidRPr="00B01412">
        <w:t>duzlar</w:t>
      </w:r>
      <w:r>
        <w:t xml:space="preserve"> </w:t>
      </w:r>
      <w:r w:rsidRPr="00B01412">
        <w:t>və</w:t>
      </w:r>
      <w:r>
        <w:t xml:space="preserve"> </w:t>
      </w:r>
      <w:r w:rsidRPr="00B01412">
        <w:t>başqa</w:t>
      </w:r>
      <w:r>
        <w:t xml:space="preserve"> </w:t>
      </w:r>
      <w:r w:rsidRPr="00B01412">
        <w:t>maddələr</w:t>
      </w:r>
      <w:r>
        <w:t xml:space="preserve"> </w:t>
      </w:r>
      <w:r w:rsidRPr="00B01412">
        <w:t>)</w:t>
      </w:r>
    </w:p>
    <w:p w:rsidR="00B01412" w:rsidRPr="00B01412" w:rsidRDefault="00B01412" w:rsidP="00B01412">
      <w:r>
        <w:t xml:space="preserve"> </w:t>
      </w:r>
    </w:p>
    <w:p w:rsidR="00B01412" w:rsidRPr="00B01412" w:rsidRDefault="00B01412" w:rsidP="00B01412">
      <w:r w:rsidRPr="00B01412">
        <w:t>QANIN</w:t>
      </w:r>
      <w:r>
        <w:t xml:space="preserve"> </w:t>
      </w:r>
      <w:r w:rsidRPr="00B01412">
        <w:t>FUNKSİYALARI</w:t>
      </w:r>
    </w:p>
    <w:p w:rsidR="00B01412" w:rsidRPr="00B01412" w:rsidRDefault="00B01412" w:rsidP="00B01412">
      <w:r w:rsidRPr="00B01412">
        <w:t>Nəqliyyat</w:t>
      </w:r>
    </w:p>
    <w:p w:rsidR="00B01412" w:rsidRPr="00B01412" w:rsidRDefault="00B01412" w:rsidP="00B01412">
      <w:r w:rsidRPr="00B01412">
        <w:t>Qidanlandırıcı</w:t>
      </w:r>
    </w:p>
    <w:p w:rsidR="00B01412" w:rsidRPr="00B01412" w:rsidRDefault="00B01412" w:rsidP="00B01412">
      <w:r w:rsidRPr="00B01412">
        <w:t>Müdafiə</w:t>
      </w:r>
    </w:p>
    <w:p w:rsidR="00B01412" w:rsidRPr="00B01412" w:rsidRDefault="00B01412" w:rsidP="00B01412">
      <w:r w:rsidRPr="00B01412">
        <w:t>İfrazat-metobolizm</w:t>
      </w:r>
      <w:r>
        <w:t xml:space="preserve"> </w:t>
      </w:r>
      <w:r w:rsidRPr="00B01412">
        <w:t>məhsullarının</w:t>
      </w:r>
      <w:r>
        <w:t xml:space="preserve"> </w:t>
      </w:r>
      <w:r w:rsidRPr="00B01412">
        <w:t>kənar</w:t>
      </w:r>
      <w:r>
        <w:t xml:space="preserve"> </w:t>
      </w:r>
      <w:r w:rsidRPr="00B01412">
        <w:t>edilməsi</w:t>
      </w:r>
    </w:p>
    <w:p w:rsidR="00B01412" w:rsidRPr="00B01412" w:rsidRDefault="00B01412" w:rsidP="00B01412">
      <w:r w:rsidRPr="00B01412">
        <w:t>Bədən</w:t>
      </w:r>
      <w:r>
        <w:t xml:space="preserve"> </w:t>
      </w:r>
      <w:r w:rsidRPr="00B01412">
        <w:t>istiliyinin</w:t>
      </w:r>
      <w:r>
        <w:t xml:space="preserve"> </w:t>
      </w:r>
      <w:r w:rsidRPr="00B01412">
        <w:t>tənzim</w:t>
      </w:r>
      <w:r>
        <w:t xml:space="preserve"> </w:t>
      </w:r>
      <w:r w:rsidRPr="00B01412">
        <w:t>edilməsi</w:t>
      </w:r>
    </w:p>
    <w:p w:rsidR="00B01412" w:rsidRPr="00B01412" w:rsidRDefault="00B01412" w:rsidP="00B01412">
      <w:r w:rsidRPr="00B01412">
        <w:t>Daxili</w:t>
      </w:r>
      <w:r>
        <w:t xml:space="preserve"> </w:t>
      </w:r>
      <w:r w:rsidRPr="00B01412">
        <w:t>mühitinin</w:t>
      </w:r>
      <w:r>
        <w:t xml:space="preserve"> </w:t>
      </w:r>
      <w:r w:rsidRPr="00B01412">
        <w:t>homeostazının</w:t>
      </w:r>
      <w:r>
        <w:t xml:space="preserve"> </w:t>
      </w:r>
      <w:r w:rsidRPr="00B01412">
        <w:t>tənzimi</w:t>
      </w:r>
    </w:p>
    <w:p w:rsidR="00B01412" w:rsidRPr="00B01412" w:rsidRDefault="00B01412" w:rsidP="00B01412">
      <w:r w:rsidRPr="00B01412">
        <w:lastRenderedPageBreak/>
        <w:t>Orqanizmin</w:t>
      </w:r>
      <w:r>
        <w:t xml:space="preserve"> </w:t>
      </w:r>
      <w:r w:rsidRPr="00B01412">
        <w:t>orqan</w:t>
      </w:r>
      <w:r>
        <w:t xml:space="preserve"> </w:t>
      </w:r>
      <w:r w:rsidRPr="00B01412">
        <w:t>və</w:t>
      </w:r>
      <w:r>
        <w:t xml:space="preserve"> </w:t>
      </w:r>
      <w:r w:rsidRPr="00B01412">
        <w:t>sistemləri</w:t>
      </w:r>
      <w:r>
        <w:t xml:space="preserve"> </w:t>
      </w:r>
      <w:r w:rsidRPr="00B01412">
        <w:t>arasında</w:t>
      </w:r>
      <w:r>
        <w:t xml:space="preserve"> </w:t>
      </w:r>
      <w:r w:rsidRPr="00B01412">
        <w:t>əlaqə</w:t>
      </w:r>
    </w:p>
    <w:p w:rsidR="00B01412" w:rsidRPr="00B01412" w:rsidRDefault="00B01412" w:rsidP="00B01412">
      <w:r w:rsidRPr="00B01412">
        <w:t>Qoruyucu</w:t>
      </w:r>
      <w:r>
        <w:t xml:space="preserve"> </w:t>
      </w:r>
      <w:r w:rsidRPr="00B01412">
        <w:t>xüsusiyyəti</w:t>
      </w:r>
    </w:p>
    <w:p w:rsidR="00B01412" w:rsidRPr="00B01412" w:rsidRDefault="00B01412" w:rsidP="00B01412">
      <w:r>
        <w:t xml:space="preserve"> </w:t>
      </w:r>
    </w:p>
    <w:p w:rsidR="00B01412" w:rsidRPr="00B01412" w:rsidRDefault="00B01412" w:rsidP="00B01412">
      <w:r w:rsidRPr="00B01412">
        <w:t>QAN</w:t>
      </w:r>
      <w:r>
        <w:t xml:space="preserve"> </w:t>
      </w:r>
      <w:r w:rsidRPr="00B01412">
        <w:t>QRUPLARI</w:t>
      </w:r>
      <w:r>
        <w:t xml:space="preserve"> </w:t>
      </w:r>
      <w:r w:rsidRPr="00B01412">
        <w:t>VƏ</w:t>
      </w:r>
      <w:r>
        <w:t xml:space="preserve"> </w:t>
      </w:r>
      <w:r w:rsidRPr="00B01412">
        <w:t>TƏYİN</w:t>
      </w:r>
      <w:r>
        <w:t xml:space="preserve"> </w:t>
      </w:r>
      <w:r w:rsidRPr="00B01412">
        <w:t>ETMƏ</w:t>
      </w:r>
      <w:r>
        <w:t xml:space="preserve"> </w:t>
      </w:r>
      <w:r w:rsidRPr="00B01412">
        <w:t>METODLARI</w:t>
      </w:r>
    </w:p>
    <w:p w:rsidR="00B01412" w:rsidRPr="00B01412" w:rsidRDefault="00B01412" w:rsidP="00B01412">
      <w:r w:rsidRPr="00B01412">
        <w:t>1901-ci</w:t>
      </w:r>
      <w:r>
        <w:t xml:space="preserve"> </w:t>
      </w:r>
      <w:r w:rsidRPr="00B01412">
        <w:t>ildə</w:t>
      </w:r>
      <w:r>
        <w:t xml:space="preserve"> </w:t>
      </w:r>
      <w:r w:rsidRPr="00B01412">
        <w:t>K.Landeşteyner</w:t>
      </w:r>
      <w:r>
        <w:t xml:space="preserve"> </w:t>
      </w:r>
      <w:r w:rsidRPr="00B01412">
        <w:t>insanların</w:t>
      </w:r>
      <w:r>
        <w:t xml:space="preserve"> </w:t>
      </w:r>
      <w:r w:rsidRPr="00B01412">
        <w:t>eritrositlərində</w:t>
      </w:r>
      <w:r>
        <w:t xml:space="preserve"> </w:t>
      </w:r>
      <w:r w:rsidRPr="00B01412">
        <w:t>xüsusi</w:t>
      </w:r>
      <w:r>
        <w:t xml:space="preserve"> </w:t>
      </w:r>
      <w:r w:rsidRPr="00B01412">
        <w:t>aqqlütinogenlərin</w:t>
      </w:r>
      <w:r>
        <w:t xml:space="preserve"> </w:t>
      </w:r>
      <w:r w:rsidRPr="00B01412">
        <w:t>olduğunu</w:t>
      </w:r>
      <w:r>
        <w:t xml:space="preserve"> </w:t>
      </w:r>
      <w:r w:rsidRPr="00B01412">
        <w:t>aşkar</w:t>
      </w:r>
      <w:r>
        <w:t xml:space="preserve"> </w:t>
      </w:r>
      <w:r w:rsidRPr="00B01412">
        <w:t>etdi.</w:t>
      </w:r>
      <w:r>
        <w:t xml:space="preserve"> </w:t>
      </w:r>
      <w:r w:rsidRPr="00B01412">
        <w:t>Bunlar</w:t>
      </w:r>
      <w:r>
        <w:t xml:space="preserve"> </w:t>
      </w:r>
      <w:r w:rsidRPr="00B01412">
        <w:t>simvolik</w:t>
      </w:r>
      <w:r>
        <w:t xml:space="preserve"> </w:t>
      </w:r>
      <w:r w:rsidRPr="00B01412">
        <w:t>olaraq</w:t>
      </w:r>
      <w:r>
        <w:t xml:space="preserve"> </w:t>
      </w:r>
      <w:r w:rsidRPr="00B01412">
        <w:t>A</w:t>
      </w:r>
      <w:r>
        <w:t xml:space="preserve"> </w:t>
      </w:r>
      <w:r w:rsidRPr="00B01412">
        <w:t>və</w:t>
      </w:r>
      <w:r>
        <w:t xml:space="preserve"> </w:t>
      </w:r>
      <w:r w:rsidRPr="00B01412">
        <w:t>B</w:t>
      </w:r>
      <w:r>
        <w:t xml:space="preserve"> </w:t>
      </w:r>
      <w:r w:rsidRPr="00B01412">
        <w:t>aqqlütinogenləri</w:t>
      </w:r>
      <w:r>
        <w:t xml:space="preserve"> </w:t>
      </w:r>
      <w:r w:rsidRPr="00B01412">
        <w:t>adlandırıldı.</w:t>
      </w:r>
      <w:r>
        <w:t xml:space="preserve"> </w:t>
      </w:r>
      <w:r w:rsidRPr="00B01412">
        <w:t>Müəyyən</w:t>
      </w:r>
      <w:r>
        <w:t xml:space="preserve"> </w:t>
      </w:r>
      <w:r w:rsidRPr="00B01412">
        <w:t>oldu</w:t>
      </w:r>
      <w:r>
        <w:t xml:space="preserve"> </w:t>
      </w:r>
      <w:r w:rsidRPr="00B01412">
        <w:t>ki,</w:t>
      </w:r>
      <w:r>
        <w:t xml:space="preserve"> </w:t>
      </w:r>
      <w:r w:rsidRPr="00B01412">
        <w:t>bu</w:t>
      </w:r>
      <w:r>
        <w:t xml:space="preserve"> </w:t>
      </w:r>
      <w:r w:rsidRPr="00B01412">
        <w:t>aqqlütinogenlər</w:t>
      </w:r>
      <w:r>
        <w:t xml:space="preserve"> </w:t>
      </w:r>
      <w:r w:rsidRPr="00B01412">
        <w:t>yüksək</w:t>
      </w:r>
      <w:r>
        <w:t xml:space="preserve"> </w:t>
      </w:r>
      <w:r w:rsidRPr="00B01412">
        <w:t>antigen</w:t>
      </w:r>
      <w:r>
        <w:t xml:space="preserve"> </w:t>
      </w:r>
      <w:r w:rsidRPr="00B01412">
        <w:t>qabiliyyətinə</w:t>
      </w:r>
      <w:r>
        <w:t xml:space="preserve"> </w:t>
      </w:r>
      <w:r w:rsidRPr="00B01412">
        <w:t>malikdirlər.</w:t>
      </w:r>
      <w:r>
        <w:t xml:space="preserve"> </w:t>
      </w:r>
      <w:r w:rsidRPr="00B01412">
        <w:t>Onlara</w:t>
      </w:r>
      <w:r>
        <w:t xml:space="preserve"> </w:t>
      </w:r>
      <w:r w:rsidRPr="00B01412">
        <w:t>qarşı</w:t>
      </w:r>
      <w:r>
        <w:t xml:space="preserve"> </w:t>
      </w:r>
      <w:r w:rsidRPr="00B01412">
        <w:t>yaranan</w:t>
      </w:r>
      <w:r>
        <w:t xml:space="preserve"> </w:t>
      </w:r>
      <w:r w:rsidRPr="00B01412">
        <w:t>əkscisimlər(aqqlütininlər)</w:t>
      </w:r>
      <w:r>
        <w:t xml:space="preserve"> </w:t>
      </w:r>
      <w:r w:rsidRPr="00B01412">
        <w:t>qan</w:t>
      </w:r>
      <w:r>
        <w:t xml:space="preserve"> </w:t>
      </w:r>
      <w:r w:rsidRPr="00B01412">
        <w:t>plazmasında</w:t>
      </w:r>
      <w:r>
        <w:t xml:space="preserve"> </w:t>
      </w:r>
      <w:r w:rsidRPr="00B01412">
        <w:t>olur</w:t>
      </w:r>
      <w:r>
        <w:t xml:space="preserve"> </w:t>
      </w:r>
      <w:r w:rsidRPr="00B01412">
        <w:t>və</w:t>
      </w:r>
      <w:r>
        <w:t xml:space="preserve"> </w:t>
      </w:r>
      <w:r w:rsidRPr="00B01412">
        <w:t>müvafiq</w:t>
      </w:r>
      <w:r>
        <w:t xml:space="preserve"> </w:t>
      </w:r>
      <w:r w:rsidRPr="00B01412">
        <w:t>olaraq</w:t>
      </w:r>
      <w:r>
        <w:t xml:space="preserve"> </w:t>
      </w:r>
      <w:r w:rsidRPr="00B01412">
        <w:t>α</w:t>
      </w:r>
      <w:r>
        <w:t xml:space="preserve"> </w:t>
      </w:r>
      <w:r w:rsidRPr="00B01412">
        <w:t>və</w:t>
      </w:r>
      <w:r>
        <w:t xml:space="preserve"> </w:t>
      </w:r>
      <w:r w:rsidRPr="00B01412">
        <w:t>β</w:t>
      </w:r>
      <w:r>
        <w:t xml:space="preserve"> </w:t>
      </w:r>
      <w:r w:rsidRPr="00B01412">
        <w:t>aqqlütininlər</w:t>
      </w:r>
      <w:r>
        <w:t xml:space="preserve"> </w:t>
      </w:r>
      <w:r w:rsidRPr="00B01412">
        <w:t>adlandırıldı.</w:t>
      </w:r>
    </w:p>
    <w:p w:rsidR="00B01412" w:rsidRPr="00B01412" w:rsidRDefault="00B01412" w:rsidP="00B01412">
      <w:r w:rsidRPr="00B01412">
        <w:t>ABO</w:t>
      </w:r>
      <w:r>
        <w:t xml:space="preserve"> </w:t>
      </w:r>
      <w:r w:rsidRPr="00B01412">
        <w:t>SİSTEMİ</w:t>
      </w:r>
    </w:p>
    <w:p w:rsidR="00B01412" w:rsidRPr="00B01412" w:rsidRDefault="00B01412" w:rsidP="00B01412">
      <w:r w:rsidRPr="00B01412">
        <w:t>K.Landeşteynerin</w:t>
      </w:r>
      <w:r>
        <w:t xml:space="preserve"> </w:t>
      </w:r>
      <w:r w:rsidRPr="00B01412">
        <w:t>və</w:t>
      </w:r>
      <w:r>
        <w:t xml:space="preserve"> </w:t>
      </w:r>
      <w:r w:rsidRPr="00B01412">
        <w:t>Y.Yanskinin</w:t>
      </w:r>
      <w:r>
        <w:t xml:space="preserve"> </w:t>
      </w:r>
      <w:r w:rsidRPr="00B01412">
        <w:t>təsnifatına</w:t>
      </w:r>
      <w:r>
        <w:t xml:space="preserve"> </w:t>
      </w:r>
      <w:r w:rsidRPr="00B01412">
        <w:t>görə</w:t>
      </w:r>
      <w:r>
        <w:t xml:space="preserve"> </w:t>
      </w:r>
      <w:r w:rsidRPr="00B01412">
        <w:t>qanda</w:t>
      </w:r>
      <w:r>
        <w:t xml:space="preserve"> </w:t>
      </w:r>
      <w:r w:rsidRPr="00B01412">
        <w:t>aqqlütininlərin</w:t>
      </w:r>
      <w:r>
        <w:t xml:space="preserve"> </w:t>
      </w:r>
      <w:r w:rsidRPr="00B01412">
        <w:t>və</w:t>
      </w:r>
      <w:r>
        <w:t xml:space="preserve"> </w:t>
      </w:r>
      <w:r w:rsidRPr="00B01412">
        <w:t>aqqlütinogenlərin</w:t>
      </w:r>
      <w:r>
        <w:t xml:space="preserve"> </w:t>
      </w:r>
      <w:r w:rsidRPr="00B01412">
        <w:t>olmasına</w:t>
      </w:r>
      <w:r>
        <w:t xml:space="preserve"> </w:t>
      </w:r>
      <w:r w:rsidRPr="00B01412">
        <w:t>görə</w:t>
      </w:r>
      <w:r>
        <w:t xml:space="preserve"> </w:t>
      </w:r>
      <w:r w:rsidRPr="00B01412">
        <w:t>insanda</w:t>
      </w:r>
      <w:r>
        <w:t xml:space="preserve"> </w:t>
      </w:r>
      <w:r w:rsidRPr="00B01412">
        <w:t>4</w:t>
      </w:r>
      <w:r>
        <w:t xml:space="preserve"> </w:t>
      </w:r>
      <w:r w:rsidRPr="00B01412">
        <w:t>qrup</w:t>
      </w:r>
      <w:r>
        <w:t xml:space="preserve"> </w:t>
      </w:r>
      <w:r w:rsidRPr="00B01412">
        <w:t>qan</w:t>
      </w:r>
      <w:r>
        <w:t xml:space="preserve"> </w:t>
      </w:r>
      <w:r w:rsidRPr="00B01412">
        <w:t>vardır.</w:t>
      </w:r>
      <w:r>
        <w:t xml:space="preserve"> </w:t>
      </w:r>
      <w:r w:rsidRPr="00B01412">
        <w:t>Bu</w:t>
      </w:r>
      <w:r>
        <w:t xml:space="preserve"> </w:t>
      </w:r>
      <w:r w:rsidRPr="00B01412">
        <w:t>təsnifat</w:t>
      </w:r>
      <w:r>
        <w:t xml:space="preserve">  </w:t>
      </w:r>
      <w:r w:rsidRPr="00B01412">
        <w:t>ABO</w:t>
      </w:r>
      <w:r>
        <w:t xml:space="preserve"> </w:t>
      </w:r>
      <w:r w:rsidRPr="00B01412">
        <w:t>sistemi</w:t>
      </w:r>
      <w:r>
        <w:t xml:space="preserve"> </w:t>
      </w:r>
      <w:r w:rsidRPr="00B01412">
        <w:t>adlanır.</w:t>
      </w:r>
    </w:p>
    <w:p w:rsidR="00B01412" w:rsidRPr="00B01412" w:rsidRDefault="00B01412" w:rsidP="00B01412">
      <w:r w:rsidRPr="00B01412">
        <w:t>ABO</w:t>
      </w:r>
      <w:r>
        <w:t xml:space="preserve"> </w:t>
      </w:r>
      <w:r w:rsidRPr="00B01412">
        <w:t>sisteminə</w:t>
      </w:r>
      <w:r>
        <w:t xml:space="preserve"> </w:t>
      </w:r>
      <w:r w:rsidRPr="00B01412">
        <w:t>görə</w:t>
      </w:r>
      <w:r>
        <w:t xml:space="preserve"> </w:t>
      </w:r>
      <w:r w:rsidRPr="00B01412">
        <w:t>qan</w:t>
      </w:r>
      <w:r>
        <w:t xml:space="preserve"> </w:t>
      </w:r>
      <w:r w:rsidRPr="00B01412">
        <w:t>qrupları</w:t>
      </w:r>
      <w:r>
        <w:t xml:space="preserve"> </w:t>
      </w:r>
      <w:r w:rsidRPr="00B01412">
        <w:t>belə</w:t>
      </w:r>
      <w:r>
        <w:t xml:space="preserve"> </w:t>
      </w:r>
      <w:r w:rsidRPr="00B01412">
        <w:t>ifadə</w:t>
      </w:r>
      <w:r>
        <w:t xml:space="preserve"> </w:t>
      </w:r>
      <w:r w:rsidRPr="00B01412">
        <w:t>olunur</w:t>
      </w:r>
      <w:r>
        <w:t xml:space="preserve"> </w:t>
      </w:r>
      <w:r w:rsidRPr="00B01412">
        <w:t>:</w:t>
      </w:r>
    </w:p>
    <w:p w:rsidR="00B01412" w:rsidRPr="00B01412" w:rsidRDefault="00B01412" w:rsidP="00B01412">
      <w:r w:rsidRPr="00B01412">
        <w:t>I</w:t>
      </w:r>
      <w:r>
        <w:t xml:space="preserve"> </w:t>
      </w:r>
      <w:r w:rsidRPr="00B01412">
        <w:t>qrup</w:t>
      </w:r>
      <w:r>
        <w:t xml:space="preserve"> </w:t>
      </w:r>
      <w:r w:rsidRPr="00B01412">
        <w:t>eritrositlərdə</w:t>
      </w:r>
      <w:r>
        <w:t xml:space="preserve"> </w:t>
      </w:r>
      <w:r w:rsidRPr="00B01412">
        <w:t>aqqlütinogen</w:t>
      </w:r>
      <w:r>
        <w:t xml:space="preserve"> </w:t>
      </w:r>
      <w:r w:rsidRPr="00B01412">
        <w:t>yoxdur,plazmada</w:t>
      </w:r>
      <w:r>
        <w:t xml:space="preserve"> </w:t>
      </w:r>
      <w:r w:rsidRPr="00B01412">
        <w:t>isə</w:t>
      </w:r>
      <w:r>
        <w:t xml:space="preserve"> </w:t>
      </w:r>
      <w:r w:rsidRPr="00B01412">
        <w:t>α</w:t>
      </w:r>
      <w:r>
        <w:t xml:space="preserve"> </w:t>
      </w:r>
      <w:r w:rsidRPr="00B01412">
        <w:t>və</w:t>
      </w:r>
      <w:r>
        <w:t xml:space="preserve"> </w:t>
      </w:r>
      <w:r w:rsidRPr="00B01412">
        <w:t>β</w:t>
      </w:r>
      <w:r>
        <w:t xml:space="preserve"> </w:t>
      </w:r>
      <w:r w:rsidRPr="00B01412">
        <w:t>aqqlütininləri</w:t>
      </w:r>
      <w:r>
        <w:t xml:space="preserve"> </w:t>
      </w:r>
      <w:r w:rsidRPr="00B01412">
        <w:t>olur;</w:t>
      </w:r>
    </w:p>
    <w:p w:rsidR="00B01412" w:rsidRPr="00B01412" w:rsidRDefault="00B01412" w:rsidP="00B01412">
      <w:r w:rsidRPr="00B01412">
        <w:t>II</w:t>
      </w:r>
      <w:r>
        <w:t xml:space="preserve"> </w:t>
      </w:r>
      <w:r w:rsidRPr="00B01412">
        <w:t>qrup</w:t>
      </w:r>
      <w:r>
        <w:t xml:space="preserve"> </w:t>
      </w:r>
      <w:r w:rsidRPr="00B01412">
        <w:t>–</w:t>
      </w:r>
      <w:r>
        <w:t xml:space="preserve"> </w:t>
      </w:r>
      <w:r w:rsidRPr="00B01412">
        <w:t>eritrositlərdə</w:t>
      </w:r>
      <w:r>
        <w:t xml:space="preserve"> </w:t>
      </w:r>
      <w:r w:rsidRPr="00B01412">
        <w:t>A</w:t>
      </w:r>
      <w:r>
        <w:t xml:space="preserve"> </w:t>
      </w:r>
      <w:r w:rsidRPr="00B01412">
        <w:t>aqqlütinogen</w:t>
      </w:r>
      <w:r>
        <w:t xml:space="preserve"> </w:t>
      </w:r>
      <w:r w:rsidRPr="00B01412">
        <w:t>,</w:t>
      </w:r>
      <w:r>
        <w:t xml:space="preserve"> </w:t>
      </w:r>
      <w:r w:rsidRPr="00B01412">
        <w:t>plazmada</w:t>
      </w:r>
      <w:r>
        <w:t xml:space="preserve"> </w:t>
      </w:r>
      <w:r w:rsidRPr="00B01412">
        <w:t>β</w:t>
      </w:r>
      <w:r>
        <w:t xml:space="preserve"> </w:t>
      </w:r>
      <w:r w:rsidRPr="00B01412">
        <w:t>aqqlütinin</w:t>
      </w:r>
      <w:r>
        <w:t xml:space="preserve"> </w:t>
      </w:r>
      <w:r w:rsidRPr="00B01412">
        <w:t>olur</w:t>
      </w:r>
      <w:r>
        <w:t xml:space="preserve"> </w:t>
      </w:r>
      <w:r w:rsidRPr="00B01412">
        <w:t>;</w:t>
      </w:r>
    </w:p>
    <w:p w:rsidR="00B01412" w:rsidRPr="00B01412" w:rsidRDefault="00B01412" w:rsidP="00B01412">
      <w:r w:rsidRPr="00B01412">
        <w:t>III</w:t>
      </w:r>
      <w:r>
        <w:t xml:space="preserve"> </w:t>
      </w:r>
      <w:r w:rsidRPr="00B01412">
        <w:t>qrup</w:t>
      </w:r>
      <w:r>
        <w:t xml:space="preserve"> </w:t>
      </w:r>
      <w:r w:rsidRPr="00B01412">
        <w:t>–</w:t>
      </w:r>
      <w:r>
        <w:t xml:space="preserve"> </w:t>
      </w:r>
      <w:r w:rsidRPr="00B01412">
        <w:t>eritrositlərdə</w:t>
      </w:r>
      <w:r>
        <w:t xml:space="preserve"> </w:t>
      </w:r>
      <w:r w:rsidRPr="00B01412">
        <w:t>B</w:t>
      </w:r>
      <w:r>
        <w:t xml:space="preserve"> </w:t>
      </w:r>
      <w:r w:rsidRPr="00B01412">
        <w:t>aqqlütinogen</w:t>
      </w:r>
      <w:r>
        <w:t xml:space="preserve"> </w:t>
      </w:r>
      <w:r w:rsidRPr="00B01412">
        <w:t>,</w:t>
      </w:r>
      <w:r>
        <w:t xml:space="preserve"> </w:t>
      </w:r>
      <w:r w:rsidRPr="00B01412">
        <w:t>plazmada</w:t>
      </w:r>
      <w:r>
        <w:t xml:space="preserve"> </w:t>
      </w:r>
      <w:r w:rsidRPr="00B01412">
        <w:t>isə</w:t>
      </w:r>
      <w:r>
        <w:t xml:space="preserve"> </w:t>
      </w:r>
      <w:r w:rsidRPr="00B01412">
        <w:t>α</w:t>
      </w:r>
      <w:r>
        <w:t xml:space="preserve"> </w:t>
      </w:r>
      <w:r w:rsidRPr="00B01412">
        <w:t>aqqlütinin</w:t>
      </w:r>
      <w:r>
        <w:t xml:space="preserve"> </w:t>
      </w:r>
      <w:r w:rsidRPr="00B01412">
        <w:t>olur</w:t>
      </w:r>
      <w:r>
        <w:t xml:space="preserve"> </w:t>
      </w:r>
      <w:r w:rsidRPr="00B01412">
        <w:t>;</w:t>
      </w:r>
    </w:p>
    <w:p w:rsidR="00B01412" w:rsidRPr="00B01412" w:rsidRDefault="00B01412" w:rsidP="00B01412">
      <w:r w:rsidRPr="00B01412">
        <w:t>IV</w:t>
      </w:r>
      <w:r>
        <w:t xml:space="preserve"> </w:t>
      </w:r>
      <w:r w:rsidRPr="00B01412">
        <w:t>qrup</w:t>
      </w:r>
      <w:r>
        <w:t xml:space="preserve"> </w:t>
      </w:r>
      <w:r w:rsidRPr="00B01412">
        <w:t>–</w:t>
      </w:r>
      <w:r>
        <w:t xml:space="preserve"> </w:t>
      </w:r>
      <w:r w:rsidRPr="00B01412">
        <w:t>eritrositlərdə</w:t>
      </w:r>
      <w:r>
        <w:t xml:space="preserve"> </w:t>
      </w:r>
      <w:r w:rsidRPr="00B01412">
        <w:t>A</w:t>
      </w:r>
      <w:r>
        <w:t xml:space="preserve"> </w:t>
      </w:r>
      <w:r w:rsidRPr="00B01412">
        <w:t>və</w:t>
      </w:r>
      <w:r>
        <w:t xml:space="preserve"> </w:t>
      </w:r>
      <w:r w:rsidRPr="00B01412">
        <w:t>B</w:t>
      </w:r>
      <w:r>
        <w:t xml:space="preserve"> </w:t>
      </w:r>
      <w:r w:rsidRPr="00B01412">
        <w:t>aqqlütinogenlər</w:t>
      </w:r>
      <w:r>
        <w:t xml:space="preserve"> </w:t>
      </w:r>
      <w:r w:rsidRPr="00B01412">
        <w:t>olur,</w:t>
      </w:r>
      <w:r>
        <w:t xml:space="preserve"> </w:t>
      </w:r>
      <w:r w:rsidRPr="00B01412">
        <w:t>plazmada</w:t>
      </w:r>
      <w:r>
        <w:t xml:space="preserve"> </w:t>
      </w:r>
      <w:r w:rsidRPr="00B01412">
        <w:t>isə</w:t>
      </w:r>
      <w:r>
        <w:t xml:space="preserve"> </w:t>
      </w:r>
      <w:r w:rsidRPr="00B01412">
        <w:t>heç</w:t>
      </w:r>
      <w:r>
        <w:t xml:space="preserve"> </w:t>
      </w:r>
      <w:r w:rsidRPr="00B01412">
        <w:t>bir</w:t>
      </w:r>
      <w:r>
        <w:t xml:space="preserve"> </w:t>
      </w:r>
      <w:r w:rsidRPr="00B01412">
        <w:t>aqqlütinin</w:t>
      </w:r>
      <w:r>
        <w:t xml:space="preserve"> </w:t>
      </w:r>
      <w:r w:rsidRPr="00B01412">
        <w:t>olmur.</w:t>
      </w:r>
    </w:p>
    <w:p w:rsidR="00B01412" w:rsidRPr="00B01412" w:rsidRDefault="00B01412" w:rsidP="00B01412">
      <w:r w:rsidRPr="00B01412">
        <w:t>Qan</w:t>
      </w:r>
      <w:r>
        <w:t xml:space="preserve"> </w:t>
      </w:r>
      <w:r w:rsidRPr="00B01412">
        <w:t>qruplarını</w:t>
      </w:r>
      <w:r>
        <w:t xml:space="preserve"> </w:t>
      </w:r>
      <w:r w:rsidRPr="00B01412">
        <w:t>təyin</w:t>
      </w:r>
      <w:r>
        <w:t xml:space="preserve"> </w:t>
      </w:r>
      <w:r w:rsidRPr="00B01412">
        <w:t>etmək</w:t>
      </w:r>
      <w:r>
        <w:t xml:space="preserve"> </w:t>
      </w:r>
      <w:r w:rsidRPr="00B01412">
        <w:t>olduqca</w:t>
      </w:r>
      <w:r>
        <w:t xml:space="preserve"> </w:t>
      </w:r>
      <w:r w:rsidRPr="00B01412">
        <w:t>vacibdir</w:t>
      </w:r>
      <w:r>
        <w:t xml:space="preserve"> </w:t>
      </w:r>
      <w:r w:rsidRPr="00B01412">
        <w:t>və</w:t>
      </w:r>
      <w:r>
        <w:t xml:space="preserve"> </w:t>
      </w:r>
      <w:r w:rsidRPr="00B01412">
        <w:t>həyati</w:t>
      </w:r>
      <w:r>
        <w:t xml:space="preserve"> </w:t>
      </w:r>
      <w:r w:rsidRPr="00B01412">
        <w:t>əhəmiyyətə</w:t>
      </w:r>
      <w:r>
        <w:t xml:space="preserve"> </w:t>
      </w:r>
      <w:r w:rsidRPr="00B01412">
        <w:t>malikdir.</w:t>
      </w:r>
      <w:r>
        <w:t xml:space="preserve"> </w:t>
      </w:r>
      <w:r w:rsidRPr="00B01412">
        <w:t>Çünki</w:t>
      </w:r>
      <w:r>
        <w:t xml:space="preserve"> </w:t>
      </w:r>
      <w:r w:rsidRPr="00B01412">
        <w:t>eyniadlı</w:t>
      </w:r>
      <w:r>
        <w:t xml:space="preserve"> </w:t>
      </w:r>
      <w:r w:rsidRPr="00B01412">
        <w:t>aqqlütinin</w:t>
      </w:r>
      <w:r>
        <w:t xml:space="preserve"> </w:t>
      </w:r>
      <w:r w:rsidRPr="00B01412">
        <w:t>və</w:t>
      </w:r>
      <w:r>
        <w:t xml:space="preserve"> </w:t>
      </w:r>
      <w:r w:rsidRPr="00B01412">
        <w:t>aqqlütinogenlərin</w:t>
      </w:r>
      <w:r>
        <w:t xml:space="preserve"> </w:t>
      </w:r>
      <w:r w:rsidRPr="00B01412">
        <w:t>(A</w:t>
      </w:r>
      <w:r>
        <w:t xml:space="preserve"> </w:t>
      </w:r>
      <w:r w:rsidRPr="00B01412">
        <w:t>və</w:t>
      </w:r>
      <w:r>
        <w:t xml:space="preserve"> </w:t>
      </w:r>
      <w:r w:rsidRPr="00B01412">
        <w:t>α,</w:t>
      </w:r>
      <w:r>
        <w:t xml:space="preserve"> </w:t>
      </w:r>
      <w:r w:rsidRPr="00B01412">
        <w:t>B</w:t>
      </w:r>
      <w:r>
        <w:t xml:space="preserve"> </w:t>
      </w:r>
      <w:r w:rsidRPr="00B01412">
        <w:t>və</w:t>
      </w:r>
      <w:r>
        <w:t xml:space="preserve"> </w:t>
      </w:r>
      <w:r w:rsidRPr="00B01412">
        <w:t>β)</w:t>
      </w:r>
      <w:r>
        <w:t xml:space="preserve"> </w:t>
      </w:r>
      <w:r w:rsidRPr="00B01412">
        <w:t>qarşılaşması</w:t>
      </w:r>
      <w:r>
        <w:t xml:space="preserve"> </w:t>
      </w:r>
      <w:r w:rsidRPr="00B01412">
        <w:t>nəticəsində</w:t>
      </w:r>
      <w:r>
        <w:t xml:space="preserve"> </w:t>
      </w:r>
      <w:r w:rsidRPr="00B01412">
        <w:t>aqqlütinasiya</w:t>
      </w:r>
      <w:r>
        <w:t xml:space="preserve"> </w:t>
      </w:r>
      <w:r w:rsidRPr="00B01412">
        <w:t>reaksiyası</w:t>
      </w:r>
      <w:r>
        <w:t xml:space="preserve"> </w:t>
      </w:r>
      <w:r w:rsidRPr="00B01412">
        <w:t>baş</w:t>
      </w:r>
      <w:r>
        <w:t xml:space="preserve"> </w:t>
      </w:r>
      <w:r w:rsidRPr="00B01412">
        <w:t>verir,</w:t>
      </w:r>
      <w:r>
        <w:t xml:space="preserve"> </w:t>
      </w:r>
      <w:r w:rsidRPr="00B01412">
        <w:t>yəni</w:t>
      </w:r>
      <w:r>
        <w:t xml:space="preserve"> </w:t>
      </w:r>
      <w:r w:rsidRPr="00B01412">
        <w:t>eritrositlər</w:t>
      </w:r>
      <w:r>
        <w:t xml:space="preserve"> </w:t>
      </w:r>
      <w:r w:rsidRPr="00B01412">
        <w:t>bir-birinə</w:t>
      </w:r>
      <w:r>
        <w:t xml:space="preserve"> </w:t>
      </w:r>
      <w:r w:rsidRPr="00B01412">
        <w:t>yapışır,</w:t>
      </w:r>
      <w:r>
        <w:t xml:space="preserve"> </w:t>
      </w:r>
      <w:r w:rsidRPr="00B01412">
        <w:t>bu</w:t>
      </w:r>
      <w:r>
        <w:t xml:space="preserve"> </w:t>
      </w:r>
      <w:r w:rsidRPr="00B01412">
        <w:t>da</w:t>
      </w:r>
      <w:r>
        <w:t xml:space="preserve"> </w:t>
      </w:r>
      <w:r w:rsidRPr="00B01412">
        <w:t>hemolizlə</w:t>
      </w:r>
      <w:r>
        <w:t xml:space="preserve"> </w:t>
      </w:r>
      <w:r w:rsidRPr="00B01412">
        <w:t>nəticələnir.</w:t>
      </w:r>
      <w:r>
        <w:t xml:space="preserve"> </w:t>
      </w:r>
      <w:r w:rsidRPr="00B01412">
        <w:t>Eyni</w:t>
      </w:r>
      <w:r>
        <w:t xml:space="preserve"> </w:t>
      </w:r>
      <w:r w:rsidRPr="00B01412">
        <w:t>hadisə</w:t>
      </w:r>
      <w:r>
        <w:t xml:space="preserve"> </w:t>
      </w:r>
      <w:r w:rsidRPr="00B01412">
        <w:t>uyğun</w:t>
      </w:r>
      <w:r>
        <w:t xml:space="preserve"> </w:t>
      </w:r>
      <w:r w:rsidRPr="00B01412">
        <w:t>gəlməyən</w:t>
      </w:r>
      <w:r>
        <w:t xml:space="preserve"> </w:t>
      </w:r>
      <w:r w:rsidRPr="00B01412">
        <w:t>qan</w:t>
      </w:r>
      <w:r>
        <w:t xml:space="preserve"> </w:t>
      </w:r>
      <w:r w:rsidRPr="00B01412">
        <w:t>qruplarından</w:t>
      </w:r>
      <w:r>
        <w:t xml:space="preserve"> </w:t>
      </w:r>
      <w:r w:rsidRPr="00B01412">
        <w:t>qan</w:t>
      </w:r>
      <w:r>
        <w:t xml:space="preserve"> </w:t>
      </w:r>
      <w:r w:rsidRPr="00B01412">
        <w:t>köçürdükdə</w:t>
      </w:r>
      <w:r>
        <w:t xml:space="preserve"> </w:t>
      </w:r>
      <w:r w:rsidRPr="00B01412">
        <w:t>də</w:t>
      </w:r>
      <w:r>
        <w:t xml:space="preserve"> </w:t>
      </w:r>
      <w:r w:rsidRPr="00B01412">
        <w:t>müşahidə</w:t>
      </w:r>
      <w:r>
        <w:t xml:space="preserve"> </w:t>
      </w:r>
      <w:r w:rsidRPr="00B01412">
        <w:t>olunur</w:t>
      </w:r>
      <w:r>
        <w:t xml:space="preserve"> </w:t>
      </w:r>
      <w:r w:rsidRPr="00B01412">
        <w:t>və</w:t>
      </w:r>
      <w:r>
        <w:t xml:space="preserve"> </w:t>
      </w:r>
      <w:r w:rsidRPr="00B01412">
        <w:t>nəticədə</w:t>
      </w:r>
      <w:r>
        <w:t xml:space="preserve"> </w:t>
      </w:r>
      <w:r w:rsidRPr="00B01412">
        <w:t>hemotransfuzion</w:t>
      </w:r>
      <w:r>
        <w:t xml:space="preserve"> </w:t>
      </w:r>
      <w:r w:rsidRPr="00B01412">
        <w:t>şok</w:t>
      </w:r>
      <w:r>
        <w:t xml:space="preserve"> </w:t>
      </w:r>
      <w:r w:rsidRPr="00B01412">
        <w:t>baş</w:t>
      </w:r>
      <w:r>
        <w:t xml:space="preserve"> </w:t>
      </w:r>
      <w:r w:rsidRPr="00B01412">
        <w:t>verir</w:t>
      </w:r>
      <w:r>
        <w:t xml:space="preserve"> </w:t>
      </w:r>
      <w:r w:rsidRPr="00B01412">
        <w:t>ki,</w:t>
      </w:r>
      <w:r>
        <w:t xml:space="preserve"> </w:t>
      </w:r>
      <w:r w:rsidRPr="00B01412">
        <w:t>bu</w:t>
      </w:r>
      <w:r>
        <w:t xml:space="preserve"> </w:t>
      </w:r>
      <w:r w:rsidRPr="00B01412">
        <w:t>da</w:t>
      </w:r>
      <w:r>
        <w:t xml:space="preserve"> </w:t>
      </w:r>
      <w:r w:rsidRPr="00B01412">
        <w:t>ölümlə</w:t>
      </w:r>
      <w:r>
        <w:t xml:space="preserve"> </w:t>
      </w:r>
      <w:r w:rsidRPr="00B01412">
        <w:t>sonlana</w:t>
      </w:r>
      <w:r>
        <w:t xml:space="preserve"> </w:t>
      </w:r>
      <w:r w:rsidRPr="00B01412">
        <w:t>bilər.</w:t>
      </w:r>
      <w:r>
        <w:t xml:space="preserve"> </w:t>
      </w:r>
      <w:r w:rsidRPr="00B01412">
        <w:t>Aqqlütininlərin</w:t>
      </w:r>
      <w:r>
        <w:t xml:space="preserve"> </w:t>
      </w:r>
      <w:r w:rsidRPr="00B01412">
        <w:t>hemoliz</w:t>
      </w:r>
      <w:r>
        <w:t xml:space="preserve"> </w:t>
      </w:r>
      <w:r w:rsidRPr="00B01412">
        <w:t>törətmək</w:t>
      </w:r>
      <w:r>
        <w:t xml:space="preserve"> </w:t>
      </w:r>
      <w:r w:rsidRPr="00B01412">
        <w:t>qabiliyyəti</w:t>
      </w:r>
      <w:r>
        <w:t xml:space="preserve"> </w:t>
      </w:r>
      <w:r w:rsidRPr="00B01412">
        <w:t>37-40°C</w:t>
      </w:r>
      <w:r>
        <w:t xml:space="preserve"> </w:t>
      </w:r>
      <w:r w:rsidRPr="00B01412">
        <w:t>temperaturda</w:t>
      </w:r>
      <w:r>
        <w:t xml:space="preserve"> </w:t>
      </w:r>
      <w:r w:rsidRPr="00B01412">
        <w:t>mümkün</w:t>
      </w:r>
      <w:r>
        <w:t xml:space="preserve"> </w:t>
      </w:r>
      <w:r w:rsidRPr="00B01412">
        <w:t>olur.</w:t>
      </w:r>
      <w:r>
        <w:t xml:space="preserve"> </w:t>
      </w:r>
      <w:r w:rsidRPr="00B01412">
        <w:t>Otaq</w:t>
      </w:r>
      <w:r>
        <w:t xml:space="preserve"> </w:t>
      </w:r>
      <w:r w:rsidRPr="00B01412">
        <w:t>temperaturunda</w:t>
      </w:r>
      <w:r>
        <w:t xml:space="preserve"> </w:t>
      </w:r>
      <w:r w:rsidRPr="00B01412">
        <w:t>yalnız</w:t>
      </w:r>
      <w:r>
        <w:t xml:space="preserve"> </w:t>
      </w:r>
      <w:r w:rsidRPr="00B01412">
        <w:t>aqqlütinasiya</w:t>
      </w:r>
      <w:r>
        <w:t xml:space="preserve"> </w:t>
      </w:r>
      <w:r w:rsidRPr="00B01412">
        <w:t>baş</w:t>
      </w:r>
      <w:r>
        <w:t xml:space="preserve"> </w:t>
      </w:r>
      <w:r w:rsidRPr="00B01412">
        <w:t>verir.</w:t>
      </w:r>
    </w:p>
    <w:p w:rsidR="00B01412" w:rsidRPr="00B01412" w:rsidRDefault="00B01412" w:rsidP="00B01412">
      <w:r w:rsidRPr="00B01412">
        <w:t>QAN</w:t>
      </w:r>
      <w:r>
        <w:t xml:space="preserve"> </w:t>
      </w:r>
      <w:r w:rsidRPr="00B01412">
        <w:t>QRUPLARININ</w:t>
      </w:r>
      <w:r>
        <w:t xml:space="preserve"> </w:t>
      </w:r>
      <w:r w:rsidRPr="00B01412">
        <w:t>STANDART</w:t>
      </w:r>
      <w:r>
        <w:t xml:space="preserve"> </w:t>
      </w:r>
      <w:r w:rsidRPr="00B01412">
        <w:t>ZƏRDABLARLA</w:t>
      </w:r>
      <w:r>
        <w:t xml:space="preserve"> </w:t>
      </w:r>
      <w:r w:rsidRPr="00B01412">
        <w:t>TƏYİNİ</w:t>
      </w:r>
    </w:p>
    <w:p w:rsidR="00B01412" w:rsidRPr="00B01412" w:rsidRDefault="00B01412" w:rsidP="00B01412">
      <w:r w:rsidRPr="00B01412">
        <w:t>ABO</w:t>
      </w:r>
      <w:r>
        <w:t xml:space="preserve"> </w:t>
      </w:r>
      <w:r w:rsidRPr="00B01412">
        <w:t>sistemi</w:t>
      </w:r>
      <w:r>
        <w:t xml:space="preserve"> </w:t>
      </w:r>
      <w:r w:rsidRPr="00B01412">
        <w:t>üzrə</w:t>
      </w:r>
      <w:r>
        <w:t xml:space="preserve"> </w:t>
      </w:r>
      <w:r w:rsidRPr="00B01412">
        <w:t>insanın</w:t>
      </w:r>
      <w:r>
        <w:t xml:space="preserve"> </w:t>
      </w:r>
      <w:r w:rsidRPr="00B01412">
        <w:t>qan</w:t>
      </w:r>
      <w:r>
        <w:t xml:space="preserve"> </w:t>
      </w:r>
      <w:r w:rsidRPr="00B01412">
        <w:t>qrupu</w:t>
      </w:r>
      <w:r>
        <w:t xml:space="preserve"> </w:t>
      </w:r>
      <w:r w:rsidRPr="00B01412">
        <w:t>mənsubiyyətinin</w:t>
      </w:r>
      <w:r>
        <w:t xml:space="preserve"> </w:t>
      </w:r>
      <w:r w:rsidRPr="00B01412">
        <w:t>təyin</w:t>
      </w:r>
      <w:r>
        <w:t xml:space="preserve"> </w:t>
      </w:r>
      <w:r w:rsidRPr="00B01412">
        <w:t>edilməsi</w:t>
      </w:r>
      <w:r>
        <w:t xml:space="preserve"> </w:t>
      </w:r>
      <w:r w:rsidRPr="00B01412">
        <w:t>aqqlütinasiya</w:t>
      </w:r>
      <w:r>
        <w:t xml:space="preserve"> </w:t>
      </w:r>
      <w:r w:rsidRPr="00B01412">
        <w:t>reaksiyasına</w:t>
      </w:r>
      <w:r>
        <w:t xml:space="preserve"> </w:t>
      </w:r>
      <w:r w:rsidRPr="00B01412">
        <w:t>əsaslanır.</w:t>
      </w:r>
      <w:r>
        <w:t xml:space="preserve"> </w:t>
      </w:r>
      <w:r w:rsidRPr="00B01412">
        <w:t>Hazırda</w:t>
      </w:r>
      <w:r>
        <w:t xml:space="preserve"> </w:t>
      </w:r>
      <w:r w:rsidRPr="00B01412">
        <w:t>ABO</w:t>
      </w:r>
      <w:r>
        <w:t xml:space="preserve"> </w:t>
      </w:r>
      <w:r w:rsidRPr="00B01412">
        <w:t>sistemi</w:t>
      </w:r>
      <w:r>
        <w:t xml:space="preserve"> </w:t>
      </w:r>
      <w:r w:rsidRPr="00B01412">
        <w:t>üzrə</w:t>
      </w:r>
      <w:r>
        <w:t xml:space="preserve"> </w:t>
      </w:r>
      <w:r w:rsidRPr="00B01412">
        <w:t>qan</w:t>
      </w:r>
      <w:r>
        <w:t xml:space="preserve"> </w:t>
      </w:r>
      <w:r w:rsidRPr="00B01412">
        <w:t>qrupları</w:t>
      </w:r>
      <w:r>
        <w:t xml:space="preserve"> </w:t>
      </w:r>
      <w:r w:rsidRPr="00B01412">
        <w:t>3</w:t>
      </w:r>
      <w:r>
        <w:t xml:space="preserve"> </w:t>
      </w:r>
      <w:r w:rsidRPr="00B01412">
        <w:t>üsulla</w:t>
      </w:r>
      <w:r>
        <w:t xml:space="preserve"> </w:t>
      </w:r>
      <w:r w:rsidRPr="00B01412">
        <w:t>:</w:t>
      </w:r>
    </w:p>
    <w:p w:rsidR="00B01412" w:rsidRPr="00B01412" w:rsidRDefault="00B01412" w:rsidP="00B01412">
      <w:r w:rsidRPr="00B01412">
        <w:t>I</w:t>
      </w:r>
      <w:r>
        <w:t xml:space="preserve"> </w:t>
      </w:r>
      <w:r w:rsidRPr="00B01412">
        <w:t>–</w:t>
      </w:r>
      <w:r>
        <w:t xml:space="preserve"> </w:t>
      </w:r>
      <w:r w:rsidRPr="00B01412">
        <w:t>hazırlanmış</w:t>
      </w:r>
      <w:r>
        <w:t xml:space="preserve"> </w:t>
      </w:r>
      <w:r w:rsidRPr="00B01412">
        <w:t>standart</w:t>
      </w:r>
      <w:r>
        <w:t xml:space="preserve"> </w:t>
      </w:r>
      <w:r w:rsidRPr="00B01412">
        <w:t>zərdablarla</w:t>
      </w:r>
      <w:r>
        <w:t xml:space="preserve"> </w:t>
      </w:r>
      <w:r w:rsidRPr="00B01412">
        <w:t>;</w:t>
      </w:r>
    </w:p>
    <w:p w:rsidR="00B01412" w:rsidRPr="00B01412" w:rsidRDefault="00B01412" w:rsidP="00B01412">
      <w:r w:rsidRPr="00B01412">
        <w:t>II</w:t>
      </w:r>
      <w:r>
        <w:t xml:space="preserve"> </w:t>
      </w:r>
      <w:r w:rsidRPr="00B01412">
        <w:t>–</w:t>
      </w:r>
      <w:r>
        <w:t xml:space="preserve"> </w:t>
      </w:r>
      <w:r w:rsidRPr="00B01412">
        <w:t>izohemoaqqlütinasiya</w:t>
      </w:r>
      <w:r>
        <w:t xml:space="preserve"> </w:t>
      </w:r>
      <w:r w:rsidRPr="00B01412">
        <w:t>üçün</w:t>
      </w:r>
      <w:r>
        <w:t xml:space="preserve"> </w:t>
      </w:r>
      <w:r w:rsidRPr="00B01412">
        <w:t>hazırlanmış</w:t>
      </w:r>
      <w:r>
        <w:t xml:space="preserve"> </w:t>
      </w:r>
      <w:r w:rsidRPr="00B01412">
        <w:t>standart</w:t>
      </w:r>
      <w:r>
        <w:t xml:space="preserve"> </w:t>
      </w:r>
      <w:r w:rsidRPr="00B01412">
        <w:t>zərdablar</w:t>
      </w:r>
      <w:r>
        <w:t xml:space="preserve"> </w:t>
      </w:r>
      <w:r w:rsidRPr="00B01412">
        <w:t>və</w:t>
      </w:r>
      <w:r>
        <w:t xml:space="preserve"> </w:t>
      </w:r>
      <w:r w:rsidRPr="00B01412">
        <w:t>eritrositlərlə</w:t>
      </w:r>
      <w:r>
        <w:t xml:space="preserve"> </w:t>
      </w:r>
      <w:r w:rsidRPr="00B01412">
        <w:t>III</w:t>
      </w:r>
      <w:r>
        <w:t xml:space="preserve"> </w:t>
      </w:r>
      <w:r w:rsidRPr="00B01412">
        <w:t>–</w:t>
      </w:r>
      <w:r>
        <w:t xml:space="preserve"> </w:t>
      </w:r>
      <w:r w:rsidRPr="00B01412">
        <w:t>monoklonal</w:t>
      </w:r>
      <w:r>
        <w:t xml:space="preserve"> </w:t>
      </w:r>
      <w:r w:rsidRPr="00B01412">
        <w:t>antitellərlə</w:t>
      </w:r>
      <w:r>
        <w:t xml:space="preserve"> </w:t>
      </w:r>
      <w:r w:rsidRPr="00B01412">
        <w:t>təyin</w:t>
      </w:r>
      <w:r>
        <w:t xml:space="preserve"> </w:t>
      </w:r>
      <w:r w:rsidRPr="00B01412">
        <w:t>edilir.</w:t>
      </w:r>
    </w:p>
    <w:p w:rsidR="00B01412" w:rsidRPr="00B01412" w:rsidRDefault="00B01412" w:rsidP="00B01412">
      <w:r w:rsidRPr="00B01412">
        <w:t>İzohemoaqqlütinasiya</w:t>
      </w:r>
      <w:r>
        <w:t xml:space="preserve"> </w:t>
      </w:r>
      <w:r w:rsidRPr="00B01412">
        <w:t>reaksiyası</w:t>
      </w:r>
      <w:r>
        <w:t xml:space="preserve"> </w:t>
      </w:r>
      <w:r w:rsidRPr="00B01412">
        <w:t>davam</w:t>
      </w:r>
      <w:r>
        <w:t xml:space="preserve"> </w:t>
      </w:r>
      <w:r w:rsidRPr="00B01412">
        <w:t>edən</w:t>
      </w:r>
      <w:r>
        <w:t xml:space="preserve"> </w:t>
      </w:r>
      <w:r w:rsidRPr="00B01412">
        <w:t>mühitdə</w:t>
      </w:r>
      <w:r>
        <w:t xml:space="preserve"> </w:t>
      </w:r>
      <w:r w:rsidRPr="00B01412">
        <w:t>eynicinsli</w:t>
      </w:r>
      <w:r>
        <w:t xml:space="preserve"> </w:t>
      </w:r>
      <w:r w:rsidRPr="00B01412">
        <w:t>qırmızı</w:t>
      </w:r>
      <w:r>
        <w:t xml:space="preserve"> </w:t>
      </w:r>
      <w:r w:rsidRPr="00B01412">
        <w:t>maye</w:t>
      </w:r>
      <w:r>
        <w:t xml:space="preserve"> </w:t>
      </w:r>
      <w:r w:rsidRPr="00B01412">
        <w:t>olarsa,</w:t>
      </w:r>
      <w:r>
        <w:t xml:space="preserve"> </w:t>
      </w:r>
      <w:r w:rsidRPr="00B01412">
        <w:t>reaksiya</w:t>
      </w:r>
      <w:r>
        <w:t xml:space="preserve"> </w:t>
      </w:r>
      <w:r w:rsidRPr="00B01412">
        <w:t>mənfi</w:t>
      </w:r>
      <w:r>
        <w:t xml:space="preserve"> </w:t>
      </w:r>
      <w:r w:rsidRPr="00B01412">
        <w:t>sayılır</w:t>
      </w:r>
      <w:r>
        <w:t xml:space="preserve"> </w:t>
      </w:r>
      <w:r w:rsidRPr="00B01412">
        <w:t>və</w:t>
      </w:r>
      <w:r>
        <w:t xml:space="preserve"> </w:t>
      </w:r>
      <w:r w:rsidRPr="00B01412">
        <w:t>qrup</w:t>
      </w:r>
      <w:r>
        <w:t xml:space="preserve"> </w:t>
      </w:r>
      <w:r w:rsidRPr="00B01412">
        <w:t>mənsubiyyətini</w:t>
      </w:r>
      <w:r>
        <w:t xml:space="preserve"> </w:t>
      </w:r>
      <w:r w:rsidRPr="00B01412">
        <w:t>təsdiqləyir.</w:t>
      </w:r>
    </w:p>
    <w:p w:rsidR="00B01412" w:rsidRPr="00B01412" w:rsidRDefault="00B01412" w:rsidP="00B01412">
      <w:r w:rsidRPr="00B01412">
        <w:t>İlk</w:t>
      </w:r>
      <w:r>
        <w:t xml:space="preserve"> </w:t>
      </w:r>
      <w:r w:rsidRPr="00B01412">
        <w:t>15-20</w:t>
      </w:r>
      <w:r>
        <w:t xml:space="preserve"> </w:t>
      </w:r>
      <w:r w:rsidRPr="00B01412">
        <w:t>saniyə</w:t>
      </w:r>
      <w:r>
        <w:t xml:space="preserve"> </w:t>
      </w:r>
      <w:r w:rsidRPr="00B01412">
        <w:t>ərzində</w:t>
      </w:r>
      <w:r>
        <w:t xml:space="preserve"> </w:t>
      </w:r>
      <w:r w:rsidRPr="00B01412">
        <w:t>izohemoaqqlütinasiya</w:t>
      </w:r>
      <w:r>
        <w:t xml:space="preserve"> </w:t>
      </w:r>
      <w:r w:rsidRPr="00B01412">
        <w:t>reaksiyası</w:t>
      </w:r>
      <w:r>
        <w:t xml:space="preserve"> </w:t>
      </w:r>
      <w:r w:rsidRPr="00B01412">
        <w:t>mühitində</w:t>
      </w:r>
      <w:r>
        <w:t xml:space="preserve"> </w:t>
      </w:r>
      <w:r w:rsidRPr="00B01412">
        <w:t>qum</w:t>
      </w:r>
      <w:r>
        <w:t xml:space="preserve"> </w:t>
      </w:r>
      <w:r w:rsidRPr="00B01412">
        <w:t>ölçülü</w:t>
      </w:r>
      <w:r>
        <w:t xml:space="preserve"> </w:t>
      </w:r>
      <w:r w:rsidRPr="00B01412">
        <w:t>qırmızı</w:t>
      </w:r>
      <w:r>
        <w:t xml:space="preserve"> </w:t>
      </w:r>
      <w:r w:rsidRPr="00B01412">
        <w:t>dənəvərliyin</w:t>
      </w:r>
      <w:r>
        <w:t xml:space="preserve"> </w:t>
      </w:r>
      <w:r w:rsidRPr="00B01412">
        <w:t>yaranması</w:t>
      </w:r>
      <w:r>
        <w:t xml:space="preserve"> </w:t>
      </w:r>
      <w:r w:rsidRPr="00B01412">
        <w:t>müsbət</w:t>
      </w:r>
      <w:r>
        <w:t xml:space="preserve"> </w:t>
      </w:r>
      <w:r w:rsidRPr="00B01412">
        <w:t>reaksiya</w:t>
      </w:r>
      <w:r>
        <w:t xml:space="preserve"> </w:t>
      </w:r>
      <w:r w:rsidRPr="00B01412">
        <w:t>kimi</w:t>
      </w:r>
      <w:r>
        <w:t xml:space="preserve"> </w:t>
      </w:r>
      <w:r w:rsidRPr="00B01412">
        <w:t>qiymətləndirilir.</w:t>
      </w:r>
      <w:r>
        <w:t xml:space="preserve"> </w:t>
      </w:r>
      <w:r w:rsidRPr="00B01412">
        <w:t>Bu</w:t>
      </w:r>
      <w:r>
        <w:t xml:space="preserve"> </w:t>
      </w:r>
      <w:r w:rsidRPr="00B01412">
        <w:t>dənələr</w:t>
      </w:r>
      <w:r>
        <w:t xml:space="preserve"> </w:t>
      </w:r>
      <w:r w:rsidRPr="00B01412">
        <w:t>biri</w:t>
      </w:r>
      <w:r>
        <w:t xml:space="preserve"> </w:t>
      </w:r>
      <w:r w:rsidRPr="00B01412">
        <w:t>digəri</w:t>
      </w:r>
      <w:r>
        <w:t xml:space="preserve"> </w:t>
      </w:r>
      <w:r w:rsidRPr="00B01412">
        <w:t>ilə</w:t>
      </w:r>
      <w:r>
        <w:t xml:space="preserve"> </w:t>
      </w:r>
      <w:r w:rsidRPr="00B01412">
        <w:t>bitişmiş,</w:t>
      </w:r>
      <w:r>
        <w:t xml:space="preserve"> </w:t>
      </w:r>
      <w:r w:rsidRPr="00B01412">
        <w:t>zədəli</w:t>
      </w:r>
      <w:r>
        <w:t xml:space="preserve"> </w:t>
      </w:r>
      <w:r w:rsidRPr="00B01412">
        <w:t>eritrosit</w:t>
      </w:r>
      <w:r>
        <w:t xml:space="preserve"> </w:t>
      </w:r>
      <w:r w:rsidRPr="00B01412">
        <w:t>kütlələrindən</w:t>
      </w:r>
      <w:r>
        <w:t xml:space="preserve"> </w:t>
      </w:r>
      <w:r w:rsidRPr="00B01412">
        <w:t>ibarət</w:t>
      </w:r>
      <w:r>
        <w:t xml:space="preserve"> </w:t>
      </w:r>
      <w:r w:rsidRPr="00B01412">
        <w:t>olur.</w:t>
      </w:r>
    </w:p>
    <w:p w:rsidR="00B01412" w:rsidRPr="00B01412" w:rsidRDefault="00B01412" w:rsidP="00B01412">
      <w:r w:rsidRPr="00B01412">
        <w:t>Aqqlütinasiya</w:t>
      </w:r>
      <w:r>
        <w:t xml:space="preserve"> </w:t>
      </w:r>
      <w:r w:rsidRPr="00B01412">
        <w:t>reaksiyasının</w:t>
      </w:r>
      <w:r>
        <w:t xml:space="preserve"> </w:t>
      </w:r>
      <w:r w:rsidRPr="00B01412">
        <w:t>nəticəsi</w:t>
      </w:r>
      <w:r>
        <w:t xml:space="preserve"> </w:t>
      </w:r>
      <w:r w:rsidRPr="00B01412">
        <w:t>eritrositlərin</w:t>
      </w:r>
      <w:r>
        <w:t xml:space="preserve"> </w:t>
      </w:r>
      <w:r w:rsidRPr="00B01412">
        <w:t>hemolizə</w:t>
      </w:r>
      <w:r>
        <w:t xml:space="preserve"> </w:t>
      </w:r>
      <w:r w:rsidRPr="00B01412">
        <w:t>uğramasına</w:t>
      </w:r>
      <w:r>
        <w:t xml:space="preserve"> </w:t>
      </w:r>
      <w:r w:rsidRPr="00B01412">
        <w:t>əsasən</w:t>
      </w:r>
      <w:r>
        <w:t xml:space="preserve"> </w:t>
      </w:r>
      <w:r w:rsidRPr="00B01412">
        <w:t>təyin</w:t>
      </w:r>
      <w:r>
        <w:t xml:space="preserve"> </w:t>
      </w:r>
      <w:r w:rsidRPr="00B01412">
        <w:t>edilir:</w:t>
      </w:r>
    </w:p>
    <w:p w:rsidR="00B01412" w:rsidRPr="00B01412" w:rsidRDefault="00B01412" w:rsidP="00B01412">
      <w:r w:rsidRPr="00B01412">
        <w:t>1.</w:t>
      </w:r>
      <w:r>
        <w:t xml:space="preserve"> </w:t>
      </w:r>
      <w:r w:rsidRPr="00B01412">
        <w:t>Hər</w:t>
      </w:r>
      <w:r>
        <w:t xml:space="preserve"> </w:t>
      </w:r>
      <w:r w:rsidRPr="00B01412">
        <w:t>üç</w:t>
      </w:r>
      <w:r>
        <w:t xml:space="preserve"> </w:t>
      </w:r>
      <w:r w:rsidRPr="00B01412">
        <w:t>qarışıqda</w:t>
      </w:r>
      <w:r>
        <w:t xml:space="preserve"> </w:t>
      </w:r>
      <w:r w:rsidRPr="00B01412">
        <w:t>aqqlütinasiyanın</w:t>
      </w:r>
      <w:r>
        <w:t xml:space="preserve"> </w:t>
      </w:r>
      <w:r w:rsidRPr="00B01412">
        <w:t>baş</w:t>
      </w:r>
      <w:r>
        <w:t xml:space="preserve"> </w:t>
      </w:r>
      <w:r w:rsidRPr="00B01412">
        <w:t>verməməsi</w:t>
      </w:r>
      <w:r>
        <w:t xml:space="preserve"> </w:t>
      </w:r>
      <w:r w:rsidRPr="00B01412">
        <w:t>göstərir</w:t>
      </w:r>
      <w:r>
        <w:t xml:space="preserve"> </w:t>
      </w:r>
      <w:r w:rsidRPr="00B01412">
        <w:t>ki,</w:t>
      </w:r>
      <w:r>
        <w:t xml:space="preserve"> </w:t>
      </w:r>
      <w:r w:rsidRPr="00B01412">
        <w:t>müayinə</w:t>
      </w:r>
      <w:r>
        <w:t xml:space="preserve"> </w:t>
      </w:r>
      <w:r w:rsidRPr="00B01412">
        <w:t>olunan</w:t>
      </w:r>
      <w:r>
        <w:t xml:space="preserve"> </w:t>
      </w:r>
      <w:r w:rsidRPr="00B01412">
        <w:t>qanın</w:t>
      </w:r>
      <w:r>
        <w:t xml:space="preserve"> </w:t>
      </w:r>
      <w:r w:rsidRPr="00B01412">
        <w:t>eritrositlərində</w:t>
      </w:r>
      <w:r>
        <w:t xml:space="preserve"> </w:t>
      </w:r>
      <w:r w:rsidRPr="00B01412">
        <w:t>aqqlütinogenlər</w:t>
      </w:r>
      <w:r>
        <w:t xml:space="preserve"> </w:t>
      </w:r>
      <w:r w:rsidRPr="00B01412">
        <w:t>yoxdur,</w:t>
      </w:r>
      <w:r>
        <w:t xml:space="preserve"> </w:t>
      </w:r>
      <w:r w:rsidRPr="00B01412">
        <w:t>yəni</w:t>
      </w:r>
      <w:r>
        <w:t xml:space="preserve"> </w:t>
      </w:r>
      <w:r w:rsidRPr="00B01412">
        <w:t>qan</w:t>
      </w:r>
      <w:r>
        <w:t xml:space="preserve"> </w:t>
      </w:r>
      <w:r w:rsidRPr="00B01412">
        <w:t>I</w:t>
      </w:r>
      <w:r>
        <w:t xml:space="preserve"> </w:t>
      </w:r>
      <w:r w:rsidRPr="00B01412">
        <w:t>qrupa</w:t>
      </w:r>
      <w:r>
        <w:t xml:space="preserve"> </w:t>
      </w:r>
      <w:r w:rsidRPr="00B01412">
        <w:t>məxsusdur.</w:t>
      </w:r>
    </w:p>
    <w:p w:rsidR="00B01412" w:rsidRPr="00B01412" w:rsidRDefault="00B01412" w:rsidP="00B01412">
      <w:r w:rsidRPr="00B01412">
        <w:t>2.</w:t>
      </w:r>
      <w:r>
        <w:t xml:space="preserve"> </w:t>
      </w:r>
      <w:r w:rsidRPr="00B01412">
        <w:t>0(1)</w:t>
      </w:r>
      <w:r>
        <w:t xml:space="preserve"> </w:t>
      </w:r>
      <w:r w:rsidRPr="00B01412">
        <w:t>və</w:t>
      </w:r>
      <w:r>
        <w:t xml:space="preserve"> </w:t>
      </w:r>
      <w:r w:rsidRPr="00B01412">
        <w:t>B(III)</w:t>
      </w:r>
      <w:r>
        <w:t xml:space="preserve"> </w:t>
      </w:r>
      <w:r w:rsidRPr="00B01412">
        <w:t>qrup</w:t>
      </w:r>
      <w:r>
        <w:t xml:space="preserve"> </w:t>
      </w:r>
      <w:r w:rsidRPr="00B01412">
        <w:t>zərdabları</w:t>
      </w:r>
      <w:r>
        <w:t xml:space="preserve"> </w:t>
      </w:r>
      <w:r w:rsidRPr="00B01412">
        <w:t>ilə</w:t>
      </w:r>
      <w:r>
        <w:t xml:space="preserve"> </w:t>
      </w:r>
      <w:r w:rsidRPr="00B01412">
        <w:t>qan</w:t>
      </w:r>
      <w:r>
        <w:t xml:space="preserve"> </w:t>
      </w:r>
      <w:r w:rsidRPr="00B01412">
        <w:t>qarışığında</w:t>
      </w:r>
      <w:r>
        <w:t xml:space="preserve"> </w:t>
      </w:r>
      <w:r w:rsidRPr="00B01412">
        <w:t>aqqlütinasiyanın</w:t>
      </w:r>
      <w:r>
        <w:t xml:space="preserve"> </w:t>
      </w:r>
      <w:r w:rsidRPr="00B01412">
        <w:t>yaranması</w:t>
      </w:r>
      <w:r>
        <w:t xml:space="preserve"> </w:t>
      </w:r>
      <w:r w:rsidRPr="00B01412">
        <w:t>qanın</w:t>
      </w:r>
      <w:r>
        <w:t xml:space="preserve"> </w:t>
      </w:r>
      <w:r w:rsidRPr="00B01412">
        <w:t>A(II)</w:t>
      </w:r>
      <w:r>
        <w:t xml:space="preserve"> </w:t>
      </w:r>
      <w:r w:rsidRPr="00B01412">
        <w:t>qrupa</w:t>
      </w:r>
      <w:r>
        <w:t xml:space="preserve"> </w:t>
      </w:r>
      <w:r w:rsidRPr="00B01412">
        <w:t>mənsubiyyətini</w:t>
      </w:r>
      <w:r>
        <w:t xml:space="preserve"> </w:t>
      </w:r>
      <w:r w:rsidRPr="00B01412">
        <w:t>göstərir.</w:t>
      </w:r>
    </w:p>
    <w:p w:rsidR="00B01412" w:rsidRPr="00B01412" w:rsidRDefault="00B01412" w:rsidP="00B01412">
      <w:r w:rsidRPr="00B01412">
        <w:lastRenderedPageBreak/>
        <w:t>3.</w:t>
      </w:r>
      <w:r>
        <w:t xml:space="preserve"> </w:t>
      </w:r>
      <w:r w:rsidRPr="00B01412">
        <w:t>0(1)</w:t>
      </w:r>
      <w:r>
        <w:t xml:space="preserve"> </w:t>
      </w:r>
      <w:r w:rsidRPr="00B01412">
        <w:t>və</w:t>
      </w:r>
      <w:r>
        <w:t xml:space="preserve"> </w:t>
      </w:r>
      <w:r w:rsidRPr="00B01412">
        <w:t>A(II)</w:t>
      </w:r>
      <w:r>
        <w:t xml:space="preserve"> </w:t>
      </w:r>
      <w:r w:rsidRPr="00B01412">
        <w:t>qrup</w:t>
      </w:r>
      <w:r>
        <w:t xml:space="preserve"> </w:t>
      </w:r>
      <w:r w:rsidRPr="00B01412">
        <w:t>zərdabları</w:t>
      </w:r>
      <w:r>
        <w:t xml:space="preserve"> </w:t>
      </w:r>
      <w:r w:rsidRPr="00B01412">
        <w:t>ilə</w:t>
      </w:r>
      <w:r>
        <w:t xml:space="preserve"> </w:t>
      </w:r>
      <w:r w:rsidRPr="00B01412">
        <w:t>qan</w:t>
      </w:r>
      <w:r>
        <w:t xml:space="preserve"> </w:t>
      </w:r>
      <w:r w:rsidRPr="00B01412">
        <w:t>qarışığının</w:t>
      </w:r>
      <w:r>
        <w:t xml:space="preserve"> </w:t>
      </w:r>
      <w:r w:rsidRPr="00B01412">
        <w:t>aqqlütinasıyaya</w:t>
      </w:r>
      <w:r>
        <w:t xml:space="preserve"> </w:t>
      </w:r>
      <w:r w:rsidRPr="00B01412">
        <w:t>uğraması</w:t>
      </w:r>
      <w:r>
        <w:t xml:space="preserve"> </w:t>
      </w:r>
      <w:r w:rsidRPr="00B01412">
        <w:t>qanın</w:t>
      </w:r>
      <w:r>
        <w:t xml:space="preserve"> </w:t>
      </w:r>
      <w:r w:rsidRPr="00B01412">
        <w:t>B(III)</w:t>
      </w:r>
      <w:r>
        <w:t xml:space="preserve"> </w:t>
      </w:r>
      <w:r w:rsidRPr="00B01412">
        <w:t>qrupa</w:t>
      </w:r>
      <w:r>
        <w:t xml:space="preserve"> </w:t>
      </w:r>
      <w:r w:rsidRPr="00B01412">
        <w:t>mənsub</w:t>
      </w:r>
      <w:r>
        <w:t xml:space="preserve"> </w:t>
      </w:r>
      <w:r w:rsidRPr="00B01412">
        <w:t>olduğunu</w:t>
      </w:r>
      <w:r>
        <w:t xml:space="preserve"> </w:t>
      </w:r>
      <w:r w:rsidRPr="00B01412">
        <w:t>təsdiqləyir.</w:t>
      </w:r>
    </w:p>
    <w:p w:rsidR="00B01412" w:rsidRPr="00B01412" w:rsidRDefault="00B01412" w:rsidP="00B01412">
      <w:r w:rsidRPr="00B01412">
        <w:t>Hər</w:t>
      </w:r>
      <w:r>
        <w:t xml:space="preserve"> </w:t>
      </w:r>
      <w:r w:rsidRPr="00B01412">
        <w:t>3</w:t>
      </w:r>
      <w:r>
        <w:t xml:space="preserve"> </w:t>
      </w:r>
      <w:r w:rsidRPr="00B01412">
        <w:t>zərdab</w:t>
      </w:r>
      <w:r>
        <w:t xml:space="preserve"> </w:t>
      </w:r>
      <w:r w:rsidRPr="00B01412">
        <w:t>-</w:t>
      </w:r>
      <w:r>
        <w:t xml:space="preserve"> </w:t>
      </w:r>
      <w:r w:rsidRPr="00B01412">
        <w:t>qan</w:t>
      </w:r>
      <w:r>
        <w:t xml:space="preserve"> </w:t>
      </w:r>
      <w:r w:rsidRPr="00B01412">
        <w:t>qarışığında</w:t>
      </w:r>
      <w:r>
        <w:t xml:space="preserve"> </w:t>
      </w:r>
      <w:r w:rsidRPr="00B01412">
        <w:t>aqqlütinasiya</w:t>
      </w:r>
      <w:r>
        <w:t xml:space="preserve"> </w:t>
      </w:r>
      <w:r w:rsidRPr="00B01412">
        <w:t>reaksiyasının</w:t>
      </w:r>
      <w:r>
        <w:t xml:space="preserve"> </w:t>
      </w:r>
      <w:r w:rsidRPr="00B01412">
        <w:t>yaranması</w:t>
      </w:r>
      <w:r>
        <w:t xml:space="preserve"> </w:t>
      </w:r>
      <w:r w:rsidRPr="00B01412">
        <w:t>qanın</w:t>
      </w:r>
      <w:r>
        <w:t xml:space="preserve"> </w:t>
      </w:r>
      <w:r w:rsidRPr="00B01412">
        <w:t>IV</w:t>
      </w:r>
      <w:r>
        <w:t xml:space="preserve"> </w:t>
      </w:r>
      <w:r w:rsidRPr="00B01412">
        <w:t>qrupa</w:t>
      </w:r>
      <w:r>
        <w:t xml:space="preserve"> </w:t>
      </w:r>
      <w:r w:rsidRPr="00B01412">
        <w:t>mənsubiyyətini</w:t>
      </w:r>
      <w:r>
        <w:t xml:space="preserve"> </w:t>
      </w:r>
      <w:r w:rsidRPr="00B01412">
        <w:t>bildirir</w:t>
      </w:r>
      <w:r>
        <w:t xml:space="preserve"> </w:t>
      </w:r>
      <w:r w:rsidRPr="00B01412">
        <w:t>.</w:t>
      </w:r>
    </w:p>
    <w:p w:rsidR="00B01412" w:rsidRPr="00B01412" w:rsidRDefault="00B01412" w:rsidP="00B01412">
      <w:r w:rsidRPr="00B01412">
        <w:t>II</w:t>
      </w:r>
      <w:r>
        <w:t xml:space="preserve"> </w:t>
      </w:r>
      <w:r w:rsidRPr="00B01412">
        <w:t>üsul</w:t>
      </w:r>
      <w:r>
        <w:t xml:space="preserve"> </w:t>
      </w:r>
      <w:r w:rsidRPr="00B01412">
        <w:t>-</w:t>
      </w:r>
      <w:r>
        <w:t xml:space="preserve"> </w:t>
      </w:r>
      <w:r w:rsidRPr="00B01412">
        <w:t>qan</w:t>
      </w:r>
      <w:r>
        <w:t xml:space="preserve"> </w:t>
      </w:r>
      <w:r w:rsidRPr="00B01412">
        <w:t>qruplarının</w:t>
      </w:r>
      <w:r>
        <w:t xml:space="preserve"> </w:t>
      </w:r>
      <w:r w:rsidRPr="00B01412">
        <w:t>standart</w:t>
      </w:r>
      <w:r>
        <w:t xml:space="preserve"> </w:t>
      </w:r>
      <w:r w:rsidRPr="00B01412">
        <w:t>izohemoaqqlütinasiya</w:t>
      </w:r>
      <w:r>
        <w:t xml:space="preserve"> </w:t>
      </w:r>
      <w:r w:rsidRPr="00B01412">
        <w:t>zərdablanrı</w:t>
      </w:r>
      <w:r>
        <w:t xml:space="preserve"> </w:t>
      </w:r>
      <w:r w:rsidRPr="00B01412">
        <w:t>və</w:t>
      </w:r>
      <w:r>
        <w:t xml:space="preserve"> </w:t>
      </w:r>
      <w:r w:rsidRPr="00B01412">
        <w:t>standart</w:t>
      </w:r>
      <w:r>
        <w:t xml:space="preserve"> </w:t>
      </w:r>
      <w:r w:rsidRPr="00B01412">
        <w:t>eritrositlərlə</w:t>
      </w:r>
      <w:r>
        <w:t xml:space="preserve"> </w:t>
      </w:r>
      <w:r w:rsidRPr="00B01412">
        <w:t>çarpaz</w:t>
      </w:r>
      <w:r>
        <w:t xml:space="preserve"> </w:t>
      </w:r>
      <w:r w:rsidRPr="00B01412">
        <w:t>təyininin</w:t>
      </w:r>
      <w:r>
        <w:t xml:space="preserve"> </w:t>
      </w:r>
      <w:r w:rsidRPr="00B01412">
        <w:t>mahiyyəti</w:t>
      </w:r>
    </w:p>
    <w:p w:rsidR="00B01412" w:rsidRPr="00B01412" w:rsidRDefault="00B01412" w:rsidP="00B01412">
      <w:r w:rsidRPr="00B01412">
        <w:t>Tədqiq</w:t>
      </w:r>
      <w:r>
        <w:t xml:space="preserve"> </w:t>
      </w:r>
      <w:r w:rsidRPr="00B01412">
        <w:t>olunan</w:t>
      </w:r>
      <w:r>
        <w:t xml:space="preserve"> </w:t>
      </w:r>
      <w:r w:rsidRPr="00B01412">
        <w:t>A</w:t>
      </w:r>
      <w:r>
        <w:t xml:space="preserve"> </w:t>
      </w:r>
      <w:r w:rsidRPr="00B01412">
        <w:t>və</w:t>
      </w:r>
      <w:r>
        <w:t xml:space="preserve"> </w:t>
      </w:r>
      <w:r w:rsidRPr="00B01412">
        <w:t>B</w:t>
      </w:r>
      <w:r>
        <w:t xml:space="preserve"> </w:t>
      </w:r>
      <w:r w:rsidRPr="00B01412">
        <w:t>antigenlərinin</w:t>
      </w:r>
      <w:r>
        <w:t xml:space="preserve"> </w:t>
      </w:r>
      <w:r w:rsidRPr="00B01412">
        <w:t>standart</w:t>
      </w:r>
      <w:r>
        <w:t xml:space="preserve"> </w:t>
      </w:r>
      <w:r w:rsidRPr="00B01412">
        <w:t>zərdablarda,</w:t>
      </w:r>
      <w:r>
        <w:t xml:space="preserve"> </w:t>
      </w:r>
      <w:r w:rsidRPr="00B01412">
        <w:t>α</w:t>
      </w:r>
      <w:r>
        <w:t xml:space="preserve"> </w:t>
      </w:r>
      <w:r w:rsidRPr="00B01412">
        <w:t>və</w:t>
      </w:r>
      <w:r>
        <w:t xml:space="preserve"> </w:t>
      </w:r>
      <w:r w:rsidRPr="00B01412">
        <w:t>β</w:t>
      </w:r>
      <w:r>
        <w:t xml:space="preserve"> </w:t>
      </w:r>
      <w:r w:rsidRPr="00B01412">
        <w:t>aqqlütininlərinin</w:t>
      </w:r>
      <w:r>
        <w:t xml:space="preserve"> </w:t>
      </w:r>
      <w:r w:rsidRPr="00B01412">
        <w:t>isə</w:t>
      </w:r>
      <w:r>
        <w:t xml:space="preserve"> </w:t>
      </w:r>
      <w:r w:rsidRPr="00B01412">
        <w:t>standart</w:t>
      </w:r>
      <w:r>
        <w:t xml:space="preserve"> </w:t>
      </w:r>
      <w:r w:rsidRPr="00B01412">
        <w:t>eritrositlərin</w:t>
      </w:r>
      <w:r>
        <w:t xml:space="preserve"> </w:t>
      </w:r>
      <w:r w:rsidRPr="00B01412">
        <w:t>aşkarlanmasına</w:t>
      </w:r>
      <w:r>
        <w:t xml:space="preserve"> </w:t>
      </w:r>
      <w:r w:rsidRPr="00B01412">
        <w:t>əsaslanır.</w:t>
      </w:r>
      <w:r>
        <w:t xml:space="preserve"> </w:t>
      </w:r>
      <w:r w:rsidRPr="00B01412">
        <w:t>Standart</w:t>
      </w:r>
      <w:r>
        <w:t xml:space="preserve"> </w:t>
      </w:r>
      <w:r w:rsidRPr="00B01412">
        <w:t>eritrositler</w:t>
      </w:r>
      <w:r>
        <w:t xml:space="preserve"> </w:t>
      </w:r>
      <w:r w:rsidRPr="00B01412">
        <w:t>10-20%</w:t>
      </w:r>
      <w:r>
        <w:t xml:space="preserve"> </w:t>
      </w:r>
      <w:r w:rsidRPr="00B01412">
        <w:t>A(II)</w:t>
      </w:r>
      <w:r>
        <w:t xml:space="preserve"> </w:t>
      </w:r>
      <w:r w:rsidRPr="00B01412">
        <w:t>v®</w:t>
      </w:r>
      <w:r>
        <w:t xml:space="preserve"> </w:t>
      </w:r>
      <w:r w:rsidRPr="00B01412">
        <w:t>B(III)</w:t>
      </w:r>
      <w:r>
        <w:t xml:space="preserve"> </w:t>
      </w:r>
      <w:r w:rsidRPr="00B01412">
        <w:t>qrup</w:t>
      </w:r>
      <w:r>
        <w:t xml:space="preserve"> </w:t>
      </w:r>
      <w:r w:rsidRPr="00B01412">
        <w:t>qan</w:t>
      </w:r>
      <w:r>
        <w:t xml:space="preserve"> </w:t>
      </w:r>
      <w:r w:rsidRPr="00B01412">
        <w:t>eritrositləri</w:t>
      </w:r>
      <w:r>
        <w:t xml:space="preserve"> </w:t>
      </w:r>
      <w:r w:rsidRPr="00B01412">
        <w:t>ilə</w:t>
      </w:r>
      <w:r>
        <w:t xml:space="preserve"> </w:t>
      </w:r>
      <w:r w:rsidRPr="00B01412">
        <w:t>fizioloji</w:t>
      </w:r>
      <w:r>
        <w:t xml:space="preserve"> </w:t>
      </w:r>
      <w:r w:rsidRPr="00B01412">
        <w:t>sitrat</w:t>
      </w:r>
      <w:r>
        <w:t xml:space="preserve"> </w:t>
      </w:r>
      <w:r w:rsidRPr="00B01412">
        <w:t>məhluldan</w:t>
      </w:r>
      <w:r>
        <w:t xml:space="preserve"> </w:t>
      </w:r>
      <w:r w:rsidRPr="00B01412">
        <w:t>ibarətdir.</w:t>
      </w:r>
      <w:r>
        <w:t xml:space="preserve"> </w:t>
      </w:r>
      <w:r w:rsidRPr="00B01412">
        <w:t>Bu</w:t>
      </w:r>
      <w:r>
        <w:t xml:space="preserve"> </w:t>
      </w:r>
      <w:r w:rsidRPr="00B01412">
        <w:t>üsulla</w:t>
      </w:r>
      <w:r>
        <w:t xml:space="preserve"> </w:t>
      </w:r>
      <w:r w:rsidRPr="00B01412">
        <w:t>qan</w:t>
      </w:r>
      <w:r>
        <w:t xml:space="preserve"> </w:t>
      </w:r>
      <w:r w:rsidRPr="00B01412">
        <w:t>qrupunu</w:t>
      </w:r>
      <w:r>
        <w:t xml:space="preserve"> </w:t>
      </w:r>
      <w:r w:rsidRPr="00B01412">
        <w:t>təyin</w:t>
      </w:r>
      <w:r>
        <w:t xml:space="preserve"> </w:t>
      </w:r>
      <w:r w:rsidRPr="00B01412">
        <w:t>etmək</w:t>
      </w:r>
      <w:r>
        <w:t xml:space="preserve"> </w:t>
      </w:r>
      <w:r w:rsidRPr="00B01412">
        <w:t>üçün</w:t>
      </w:r>
      <w:r>
        <w:t xml:space="preserve"> </w:t>
      </w:r>
      <w:r w:rsidRPr="00B01412">
        <w:t>venadan</w:t>
      </w:r>
      <w:r>
        <w:t xml:space="preserve"> </w:t>
      </w:r>
      <w:r w:rsidRPr="00B01412">
        <w:t>5</w:t>
      </w:r>
      <w:r>
        <w:t xml:space="preserve"> </w:t>
      </w:r>
      <w:r w:rsidRPr="00B01412">
        <w:t>ml</w:t>
      </w:r>
      <w:r>
        <w:t xml:space="preserve"> </w:t>
      </w:r>
      <w:r w:rsidRPr="00B01412">
        <w:t>qan</w:t>
      </w:r>
      <w:r>
        <w:t xml:space="preserve"> </w:t>
      </w:r>
      <w:r w:rsidRPr="00B01412">
        <w:t>götürülüb</w:t>
      </w:r>
      <w:r>
        <w:t xml:space="preserve"> </w:t>
      </w:r>
      <w:r w:rsidRPr="00B01412">
        <w:t>sentrafuqadan</w:t>
      </w:r>
      <w:r>
        <w:t xml:space="preserve"> </w:t>
      </w:r>
      <w:r w:rsidRPr="00B01412">
        <w:t>keçirdikdən</w:t>
      </w:r>
      <w:r>
        <w:t xml:space="preserve"> </w:t>
      </w:r>
      <w:r w:rsidRPr="00B01412">
        <w:t>sonra</w:t>
      </w:r>
      <w:r>
        <w:t xml:space="preserve"> </w:t>
      </w:r>
      <w:r w:rsidRPr="00B01412">
        <w:t>20-30</w:t>
      </w:r>
      <w:r>
        <w:t xml:space="preserve"> </w:t>
      </w:r>
      <w:r w:rsidRPr="00B01412">
        <w:t>dəqiqə</w:t>
      </w:r>
      <w:r>
        <w:t xml:space="preserve"> </w:t>
      </w:r>
      <w:r w:rsidRPr="00B01412">
        <w:t>saxlanılır.</w:t>
      </w:r>
    </w:p>
    <w:p w:rsidR="00B01412" w:rsidRPr="00B01412" w:rsidRDefault="00B01412" w:rsidP="00B01412">
      <w:r w:rsidRPr="00B01412">
        <w:t>Boşqaba</w:t>
      </w:r>
      <w:r>
        <w:t xml:space="preserve"> </w:t>
      </w:r>
      <w:r w:rsidRPr="00B01412">
        <w:t>O,</w:t>
      </w:r>
      <w:r>
        <w:t xml:space="preserve"> </w:t>
      </w:r>
      <w:r w:rsidRPr="00B01412">
        <w:t>A,</w:t>
      </w:r>
      <w:r>
        <w:t xml:space="preserve"> </w:t>
      </w:r>
      <w:r w:rsidRPr="00B01412">
        <w:t>B</w:t>
      </w:r>
      <w:r>
        <w:t xml:space="preserve"> </w:t>
      </w:r>
      <w:r w:rsidRPr="00B01412">
        <w:t>qrupa</w:t>
      </w:r>
      <w:r>
        <w:t xml:space="preserve"> </w:t>
      </w:r>
      <w:r w:rsidRPr="00B01412">
        <w:t>müvafıq</w:t>
      </w:r>
      <w:r>
        <w:t xml:space="preserve"> </w:t>
      </w:r>
      <w:r w:rsidRPr="00B01412">
        <w:t>iki</w:t>
      </w:r>
      <w:r>
        <w:t xml:space="preserve"> </w:t>
      </w:r>
      <w:r w:rsidRPr="00B01412">
        <w:t>cərgə</w:t>
      </w:r>
      <w:r>
        <w:t xml:space="preserve"> </w:t>
      </w:r>
      <w:r w:rsidRPr="00B01412">
        <w:t>tədqiq</w:t>
      </w:r>
      <w:r>
        <w:t xml:space="preserve"> </w:t>
      </w:r>
      <w:r w:rsidRPr="00B01412">
        <w:t>olunan</w:t>
      </w:r>
      <w:r>
        <w:t xml:space="preserve"> </w:t>
      </w:r>
      <w:r w:rsidRPr="00B01412">
        <w:t>zərdab</w:t>
      </w:r>
      <w:r>
        <w:t xml:space="preserve"> </w:t>
      </w:r>
      <w:r w:rsidRPr="00B01412">
        <w:t>süzülür.</w:t>
      </w:r>
      <w:r>
        <w:t xml:space="preserve"> </w:t>
      </w:r>
      <w:r w:rsidRPr="00B01412">
        <w:t>Bu</w:t>
      </w:r>
      <w:r>
        <w:t xml:space="preserve"> </w:t>
      </w:r>
      <w:r w:rsidRPr="00B01412">
        <w:t>cərgənin</w:t>
      </w:r>
      <w:r>
        <w:t xml:space="preserve"> </w:t>
      </w:r>
      <w:r w:rsidRPr="00B01412">
        <w:t>birinin</w:t>
      </w:r>
      <w:r>
        <w:t xml:space="preserve"> </w:t>
      </w:r>
      <w:r w:rsidRPr="00B01412">
        <w:t>qarşısına</w:t>
      </w:r>
      <w:r>
        <w:t xml:space="preserve"> </w:t>
      </w:r>
      <w:r w:rsidRPr="00B01412">
        <w:t>hər</w:t>
      </w:r>
      <w:r>
        <w:t xml:space="preserve"> </w:t>
      </w:r>
      <w:r w:rsidRPr="00B01412">
        <w:t>qrupa</w:t>
      </w:r>
      <w:r>
        <w:t xml:space="preserve"> </w:t>
      </w:r>
      <w:r w:rsidRPr="00B01412">
        <w:t>müvafiq</w:t>
      </w:r>
      <w:r>
        <w:t xml:space="preserve"> </w:t>
      </w:r>
      <w:r w:rsidRPr="00B01412">
        <w:t>bir</w:t>
      </w:r>
      <w:r>
        <w:t xml:space="preserve"> </w:t>
      </w:r>
      <w:r w:rsidRPr="00B01412">
        <w:t>damcı</w:t>
      </w:r>
      <w:r>
        <w:t xml:space="preserve"> </w:t>
      </w:r>
      <w:r w:rsidRPr="00B01412">
        <w:t>standart</w:t>
      </w:r>
      <w:r>
        <w:t xml:space="preserve"> </w:t>
      </w:r>
      <w:r w:rsidRPr="00B01412">
        <w:t>eritrosit</w:t>
      </w:r>
      <w:r>
        <w:t xml:space="preserve"> </w:t>
      </w:r>
      <w:r w:rsidRPr="00B01412">
        <w:t>məhlulu,</w:t>
      </w:r>
      <w:r>
        <w:t xml:space="preserve"> </w:t>
      </w:r>
      <w:r w:rsidRPr="00B01412">
        <w:t>digər</w:t>
      </w:r>
      <w:r>
        <w:t xml:space="preserve"> </w:t>
      </w:r>
      <w:r w:rsidRPr="00B01412">
        <w:t>cərgənin</w:t>
      </w:r>
      <w:r>
        <w:t xml:space="preserve"> </w:t>
      </w:r>
      <w:r w:rsidRPr="00B01412">
        <w:t>qarşısına</w:t>
      </w:r>
      <w:r>
        <w:t xml:space="preserve"> </w:t>
      </w:r>
      <w:r w:rsidRPr="00B01412">
        <w:t>isə</w:t>
      </w:r>
      <w:r>
        <w:t xml:space="preserve"> </w:t>
      </w:r>
      <w:r w:rsidRPr="00B01412">
        <w:t>bir</w:t>
      </w:r>
      <w:r>
        <w:t xml:space="preserve"> </w:t>
      </w:r>
      <w:r w:rsidRPr="00B01412">
        <w:t>damcı</w:t>
      </w:r>
      <w:r>
        <w:t xml:space="preserve"> </w:t>
      </w:r>
      <w:r w:rsidRPr="00B01412">
        <w:t>standart</w:t>
      </w:r>
      <w:r>
        <w:t xml:space="preserve"> </w:t>
      </w:r>
      <w:r w:rsidRPr="00B01412">
        <w:t>zərdab</w:t>
      </w:r>
      <w:r>
        <w:t xml:space="preserve"> </w:t>
      </w:r>
      <w:r w:rsidRPr="00B01412">
        <w:t>əlavə</w:t>
      </w:r>
      <w:r>
        <w:t xml:space="preserve"> </w:t>
      </w:r>
      <w:r w:rsidRPr="00B01412">
        <w:t>olunur.</w:t>
      </w:r>
      <w:r>
        <w:t xml:space="preserve"> </w:t>
      </w:r>
      <w:r w:rsidRPr="00B01412">
        <w:t>Şüşə</w:t>
      </w:r>
      <w:r>
        <w:t xml:space="preserve"> </w:t>
      </w:r>
      <w:r w:rsidRPr="00B01412">
        <w:t>çubuqla</w:t>
      </w:r>
      <w:r>
        <w:t xml:space="preserve"> </w:t>
      </w:r>
      <w:r w:rsidRPr="00B01412">
        <w:t>bir</w:t>
      </w:r>
      <w:r>
        <w:t xml:space="preserve"> </w:t>
      </w:r>
      <w:r w:rsidRPr="00B01412">
        <w:t>cərgədə</w:t>
      </w:r>
      <w:r>
        <w:t xml:space="preserve"> </w:t>
      </w:r>
      <w:r w:rsidRPr="00B01412">
        <w:t>tədqiq</w:t>
      </w:r>
      <w:r>
        <w:t xml:space="preserve"> </w:t>
      </w:r>
      <w:r w:rsidRPr="00B01412">
        <w:t>olunan</w:t>
      </w:r>
      <w:r>
        <w:t xml:space="preserve"> </w:t>
      </w:r>
      <w:r w:rsidRPr="00B01412">
        <w:t>plazma</w:t>
      </w:r>
      <w:r>
        <w:t xml:space="preserve"> </w:t>
      </w:r>
      <w:r w:rsidRPr="00B01412">
        <w:t>ilə</w:t>
      </w:r>
      <w:r>
        <w:t xml:space="preserve"> </w:t>
      </w:r>
      <w:r w:rsidRPr="00B01412">
        <w:t>standart</w:t>
      </w:r>
      <w:r>
        <w:t xml:space="preserve"> </w:t>
      </w:r>
      <w:r w:rsidRPr="00B01412">
        <w:t>eritrositlər,</w:t>
      </w:r>
      <w:r>
        <w:t xml:space="preserve"> </w:t>
      </w:r>
      <w:r w:rsidRPr="00B01412">
        <w:t>digər</w:t>
      </w:r>
      <w:r>
        <w:t xml:space="preserve"> </w:t>
      </w:r>
      <w:r w:rsidRPr="00B01412">
        <w:t>cərgədə</w:t>
      </w:r>
      <w:r>
        <w:t xml:space="preserve"> </w:t>
      </w:r>
      <w:r w:rsidRPr="00B01412">
        <w:t>tədqiq</w:t>
      </w:r>
      <w:r>
        <w:t xml:space="preserve"> </w:t>
      </w:r>
      <w:r w:rsidRPr="00B01412">
        <w:t>olunan</w:t>
      </w:r>
      <w:r>
        <w:t xml:space="preserve"> </w:t>
      </w:r>
      <w:r w:rsidRPr="00B01412">
        <w:t>plazma</w:t>
      </w:r>
      <w:r>
        <w:t xml:space="preserve"> </w:t>
      </w:r>
      <w:r w:rsidRPr="00B01412">
        <w:t>ilə</w:t>
      </w:r>
      <w:r>
        <w:t xml:space="preserve"> </w:t>
      </w:r>
      <w:r w:rsidRPr="00B01412">
        <w:t>standart</w:t>
      </w:r>
      <w:r>
        <w:t xml:space="preserve"> </w:t>
      </w:r>
      <w:r w:rsidRPr="00B01412">
        <w:t>zərdab</w:t>
      </w:r>
      <w:r>
        <w:t xml:space="preserve"> </w:t>
      </w:r>
      <w:r w:rsidRPr="00B01412">
        <w:t>qarışdırılır</w:t>
      </w:r>
      <w:r>
        <w:t xml:space="preserve"> </w:t>
      </w:r>
      <w:r w:rsidRPr="00B01412">
        <w:t>və</w:t>
      </w:r>
      <w:r>
        <w:t xml:space="preserve"> </w:t>
      </w:r>
      <w:r w:rsidRPr="00B01412">
        <w:t>5</w:t>
      </w:r>
      <w:r>
        <w:t xml:space="preserve"> </w:t>
      </w:r>
      <w:r w:rsidRPr="00B01412">
        <w:t>dəqiqə</w:t>
      </w:r>
      <w:r>
        <w:t xml:space="preserve"> </w:t>
      </w:r>
      <w:r w:rsidRPr="00B01412">
        <w:t>müşahidə</w:t>
      </w:r>
      <w:r>
        <w:t xml:space="preserve"> </w:t>
      </w:r>
      <w:r w:rsidRPr="00B01412">
        <w:t>olunur</w:t>
      </w:r>
    </w:p>
    <w:p w:rsidR="00B01412" w:rsidRPr="00B01412" w:rsidRDefault="00B01412" w:rsidP="00B01412">
      <w:r w:rsidRPr="00B01412">
        <w:t>Standart</w:t>
      </w:r>
      <w:r>
        <w:t xml:space="preserve"> </w:t>
      </w:r>
      <w:r w:rsidRPr="00B01412">
        <w:t>A</w:t>
      </w:r>
      <w:r>
        <w:t xml:space="preserve"> </w:t>
      </w:r>
      <w:r w:rsidRPr="00B01412">
        <w:t>və</w:t>
      </w:r>
      <w:r>
        <w:t xml:space="preserve"> </w:t>
      </w:r>
      <w:r w:rsidRPr="00B01412">
        <w:t>B</w:t>
      </w:r>
      <w:r>
        <w:t xml:space="preserve"> </w:t>
      </w:r>
      <w:r w:rsidRPr="00B01412">
        <w:t>eritrositləri</w:t>
      </w:r>
      <w:r>
        <w:t xml:space="preserve"> </w:t>
      </w:r>
      <w:r w:rsidRPr="00B01412">
        <w:t>olan</w:t>
      </w:r>
      <w:r>
        <w:t xml:space="preserve"> </w:t>
      </w:r>
      <w:r w:rsidRPr="00B01412">
        <w:t>mühitdə</w:t>
      </w:r>
      <w:r>
        <w:t xml:space="preserve"> </w:t>
      </w:r>
      <w:r w:rsidRPr="00B01412">
        <w:t>aqqlütinasiyanın</w:t>
      </w:r>
      <w:r>
        <w:t xml:space="preserve"> </w:t>
      </w:r>
      <w:r w:rsidRPr="00B01412">
        <w:t>olması</w:t>
      </w:r>
      <w:r>
        <w:t xml:space="preserve"> </w:t>
      </w:r>
      <w:r w:rsidRPr="00B01412">
        <w:t>və</w:t>
      </w:r>
      <w:r>
        <w:t xml:space="preserve"> </w:t>
      </w:r>
      <w:r w:rsidRPr="00B01412">
        <w:t>standart</w:t>
      </w:r>
      <w:r>
        <w:t xml:space="preserve"> </w:t>
      </w:r>
      <w:r w:rsidRPr="00B01412">
        <w:t>zərdablar</w:t>
      </w:r>
      <w:r>
        <w:t xml:space="preserve"> </w:t>
      </w:r>
      <w:r w:rsidRPr="00B01412">
        <w:t>mühitində</w:t>
      </w:r>
      <w:r>
        <w:t xml:space="preserve"> </w:t>
      </w:r>
      <w:r w:rsidRPr="00B01412">
        <w:t>aqqlütinasiya</w:t>
      </w:r>
      <w:r>
        <w:t xml:space="preserve"> </w:t>
      </w:r>
      <w:r w:rsidRPr="00B01412">
        <w:t>yaranmaması</w:t>
      </w:r>
      <w:r>
        <w:t xml:space="preserve"> </w:t>
      </w:r>
      <w:r w:rsidRPr="00B01412">
        <w:t>göstərir</w:t>
      </w:r>
      <w:r>
        <w:t xml:space="preserve"> </w:t>
      </w:r>
      <w:r w:rsidRPr="00B01412">
        <w:t>ki,</w:t>
      </w:r>
      <w:r>
        <w:t xml:space="preserve"> </w:t>
      </w:r>
      <w:r w:rsidRPr="00B01412">
        <w:t>müayinə</w:t>
      </w:r>
      <w:r>
        <w:t xml:space="preserve"> </w:t>
      </w:r>
      <w:r w:rsidRPr="00B01412">
        <w:t>olunan</w:t>
      </w:r>
      <w:r>
        <w:t xml:space="preserve"> </w:t>
      </w:r>
      <w:r w:rsidRPr="00B01412">
        <w:t>zərdabda</w:t>
      </w:r>
      <w:r>
        <w:t xml:space="preserve"> </w:t>
      </w:r>
      <w:r w:rsidRPr="00B01412">
        <w:t>hər</w:t>
      </w:r>
      <w:r>
        <w:t xml:space="preserve"> </w:t>
      </w:r>
      <w:r w:rsidRPr="00B01412">
        <w:t>iki</w:t>
      </w:r>
      <w:r>
        <w:t xml:space="preserve"> </w:t>
      </w:r>
      <w:r w:rsidRPr="00B01412">
        <w:t>aqqlütinin</w:t>
      </w:r>
      <w:r>
        <w:t xml:space="preserve"> </w:t>
      </w:r>
      <w:r w:rsidRPr="00B01412">
        <w:t>αβ</w:t>
      </w:r>
      <w:r>
        <w:t xml:space="preserve"> </w:t>
      </w:r>
      <w:r w:rsidRPr="00B01412">
        <w:t>vardır,</w:t>
      </w:r>
      <w:r>
        <w:t xml:space="preserve"> </w:t>
      </w:r>
      <w:r w:rsidRPr="00B01412">
        <w:t>eritrositlərdə</w:t>
      </w:r>
      <w:r>
        <w:t xml:space="preserve"> </w:t>
      </w:r>
      <w:r w:rsidRPr="00B01412">
        <w:t>isə</w:t>
      </w:r>
      <w:r>
        <w:t xml:space="preserve"> </w:t>
      </w:r>
      <w:r w:rsidRPr="00B01412">
        <w:t>aqqlütinogenlər</w:t>
      </w:r>
      <w:r>
        <w:t xml:space="preserve"> </w:t>
      </w:r>
      <w:r w:rsidRPr="00B01412">
        <w:t>yoxdur,</w:t>
      </w:r>
      <w:r>
        <w:t xml:space="preserve"> </w:t>
      </w:r>
      <w:r w:rsidRPr="00B01412">
        <w:t>yəni</w:t>
      </w:r>
      <w:r>
        <w:t xml:space="preserve"> </w:t>
      </w:r>
      <w:r w:rsidRPr="00B01412">
        <w:t>qan</w:t>
      </w:r>
      <w:r>
        <w:t xml:space="preserve"> </w:t>
      </w:r>
      <w:r w:rsidRPr="00B01412">
        <w:t>0(1)</w:t>
      </w:r>
      <w:r>
        <w:t xml:space="preserve"> </w:t>
      </w:r>
      <w:r w:rsidRPr="00B01412">
        <w:t>qrupa</w:t>
      </w:r>
      <w:r>
        <w:t xml:space="preserve"> </w:t>
      </w:r>
      <w:r w:rsidRPr="00B01412">
        <w:t>məxsusdur.</w:t>
      </w:r>
      <w:r>
        <w:t xml:space="preserve"> </w:t>
      </w:r>
      <w:r w:rsidRPr="00B01412">
        <w:t>0(1)</w:t>
      </w:r>
      <w:r>
        <w:t xml:space="preserve"> </w:t>
      </w:r>
      <w:r w:rsidRPr="00B01412">
        <w:t>və</w:t>
      </w:r>
      <w:r>
        <w:t xml:space="preserve"> </w:t>
      </w:r>
      <w:r w:rsidRPr="00B01412">
        <w:t>B(III)</w:t>
      </w:r>
      <w:r>
        <w:t xml:space="preserve"> </w:t>
      </w:r>
      <w:r w:rsidRPr="00B01412">
        <w:t>standart</w:t>
      </w:r>
      <w:r>
        <w:t xml:space="preserve"> </w:t>
      </w:r>
      <w:r w:rsidRPr="00B01412">
        <w:t>zərdab</w:t>
      </w:r>
      <w:r>
        <w:t xml:space="preserve"> </w:t>
      </w:r>
      <w:r w:rsidRPr="00B01412">
        <w:t>və</w:t>
      </w:r>
      <w:r>
        <w:t xml:space="preserve"> </w:t>
      </w:r>
      <w:r w:rsidRPr="00B01412">
        <w:t>standart</w:t>
      </w:r>
      <w:r>
        <w:t xml:space="preserve"> </w:t>
      </w:r>
      <w:r w:rsidRPr="00B01412">
        <w:t>eritrosit</w:t>
      </w:r>
      <w:r>
        <w:t xml:space="preserve"> </w:t>
      </w:r>
      <w:r w:rsidRPr="00B01412">
        <w:t>mühitində</w:t>
      </w:r>
      <w:r>
        <w:t xml:space="preserve"> </w:t>
      </w:r>
      <w:r w:rsidRPr="00B01412">
        <w:t>aqqlütinasiyanın</w:t>
      </w:r>
      <w:r>
        <w:t xml:space="preserve"> </w:t>
      </w:r>
      <w:r w:rsidRPr="00B01412">
        <w:t>baş</w:t>
      </w:r>
      <w:r>
        <w:t xml:space="preserve"> </w:t>
      </w:r>
      <w:r w:rsidRPr="00B01412">
        <w:t>verməsi</w:t>
      </w:r>
      <w:r>
        <w:t xml:space="preserve"> </w:t>
      </w:r>
      <w:r w:rsidRPr="00B01412">
        <w:t>göstərir</w:t>
      </w:r>
      <w:r>
        <w:t xml:space="preserve"> </w:t>
      </w:r>
      <w:r w:rsidRPr="00B01412">
        <w:t>ki,</w:t>
      </w:r>
      <w:r>
        <w:t xml:space="preserve"> </w:t>
      </w:r>
      <w:r w:rsidRPr="00B01412">
        <w:t>müayinə</w:t>
      </w:r>
      <w:r>
        <w:t xml:space="preserve"> </w:t>
      </w:r>
      <w:r w:rsidRPr="00B01412">
        <w:t>olunan</w:t>
      </w:r>
      <w:r>
        <w:t xml:space="preserve"> </w:t>
      </w:r>
      <w:r w:rsidRPr="00B01412">
        <w:t>qanın</w:t>
      </w:r>
      <w:r>
        <w:t xml:space="preserve"> </w:t>
      </w:r>
      <w:r w:rsidRPr="00B01412">
        <w:t>eritrositlərində</w:t>
      </w:r>
      <w:r>
        <w:t xml:space="preserve"> </w:t>
      </w:r>
      <w:r w:rsidRPr="00B01412">
        <w:t>A</w:t>
      </w:r>
      <w:r>
        <w:t xml:space="preserve"> </w:t>
      </w:r>
      <w:r w:rsidRPr="00B01412">
        <w:t>aqqlütinogen</w:t>
      </w:r>
      <w:r>
        <w:t xml:space="preserve"> </w:t>
      </w:r>
      <w:r w:rsidRPr="00B01412">
        <w:t>var,</w:t>
      </w:r>
      <w:r>
        <w:t xml:space="preserve"> </w:t>
      </w:r>
      <w:r w:rsidRPr="00B01412">
        <w:t>müayinə</w:t>
      </w:r>
      <w:r>
        <w:t xml:space="preserve"> </w:t>
      </w:r>
      <w:r w:rsidRPr="00B01412">
        <w:t>olunan</w:t>
      </w:r>
      <w:r>
        <w:t xml:space="preserve"> </w:t>
      </w:r>
      <w:r w:rsidRPr="00B01412">
        <w:t>qanın</w:t>
      </w:r>
      <w:r>
        <w:t xml:space="preserve"> </w:t>
      </w:r>
      <w:r w:rsidRPr="00B01412">
        <w:t>plazmasında</w:t>
      </w:r>
      <w:r>
        <w:t xml:space="preserve"> </w:t>
      </w:r>
      <w:r w:rsidRPr="00B01412">
        <w:t>isə</w:t>
      </w:r>
      <w:r>
        <w:t xml:space="preserve"> </w:t>
      </w:r>
      <w:r w:rsidRPr="00B01412">
        <w:t>β</w:t>
      </w:r>
      <w:r>
        <w:t xml:space="preserve"> </w:t>
      </w:r>
      <w:r w:rsidRPr="00B01412">
        <w:t>aqqlütinin</w:t>
      </w:r>
      <w:r>
        <w:t xml:space="preserve"> </w:t>
      </w:r>
      <w:r w:rsidRPr="00B01412">
        <w:t>mövcudluğu</w:t>
      </w:r>
      <w:r>
        <w:t xml:space="preserve"> </w:t>
      </w:r>
      <w:r w:rsidRPr="00B01412">
        <w:t>qanın</w:t>
      </w:r>
      <w:r>
        <w:t xml:space="preserve"> </w:t>
      </w:r>
      <w:r w:rsidRPr="00B01412">
        <w:t>A(II)</w:t>
      </w:r>
      <w:r>
        <w:t xml:space="preserve"> </w:t>
      </w:r>
      <w:r w:rsidRPr="00B01412">
        <w:t>qrupa</w:t>
      </w:r>
      <w:r>
        <w:t xml:space="preserve"> </w:t>
      </w:r>
      <w:r w:rsidRPr="00B01412">
        <w:t>məxsusluğuna</w:t>
      </w:r>
      <w:r>
        <w:t xml:space="preserve"> </w:t>
      </w:r>
      <w:r w:rsidRPr="00B01412">
        <w:t>sübutdur.</w:t>
      </w:r>
    </w:p>
    <w:p w:rsidR="00B01412" w:rsidRPr="00B01412" w:rsidRDefault="00B01412" w:rsidP="00B01412">
      <w:r w:rsidRPr="00B01412">
        <w:t>A(II)</w:t>
      </w:r>
      <w:r>
        <w:t xml:space="preserve"> </w:t>
      </w:r>
      <w:r w:rsidRPr="00B01412">
        <w:t>və</w:t>
      </w:r>
      <w:r>
        <w:t xml:space="preserve"> </w:t>
      </w:r>
      <w:r w:rsidRPr="00B01412">
        <w:t>0(1)</w:t>
      </w:r>
      <w:r>
        <w:t xml:space="preserve"> </w:t>
      </w:r>
      <w:r w:rsidRPr="00B01412">
        <w:t>standart</w:t>
      </w:r>
      <w:r>
        <w:t xml:space="preserve"> </w:t>
      </w:r>
      <w:r w:rsidRPr="00B01412">
        <w:t>zərdab</w:t>
      </w:r>
      <w:r>
        <w:t xml:space="preserve"> </w:t>
      </w:r>
      <w:r w:rsidRPr="00B01412">
        <w:t>və</w:t>
      </w:r>
      <w:r>
        <w:t xml:space="preserve"> </w:t>
      </w:r>
      <w:r w:rsidRPr="00B01412">
        <w:t>A(II)</w:t>
      </w:r>
      <w:r>
        <w:t xml:space="preserve"> </w:t>
      </w:r>
      <w:r w:rsidRPr="00B01412">
        <w:t>standart</w:t>
      </w:r>
      <w:r>
        <w:t xml:space="preserve"> </w:t>
      </w:r>
      <w:r w:rsidRPr="00B01412">
        <w:t>eritrosit</w:t>
      </w:r>
      <w:r>
        <w:t xml:space="preserve"> </w:t>
      </w:r>
      <w:r w:rsidRPr="00B01412">
        <w:t>mühitində</w:t>
      </w:r>
      <w:r>
        <w:t xml:space="preserve"> </w:t>
      </w:r>
      <w:r w:rsidRPr="00B01412">
        <w:t>aqqlütinasiya</w:t>
      </w:r>
      <w:r>
        <w:t xml:space="preserve"> </w:t>
      </w:r>
      <w:r w:rsidRPr="00B01412">
        <w:t>baş</w:t>
      </w:r>
      <w:r>
        <w:t xml:space="preserve"> </w:t>
      </w:r>
      <w:r w:rsidRPr="00B01412">
        <w:t>verməsi,</w:t>
      </w:r>
      <w:r>
        <w:t xml:space="preserve"> </w:t>
      </w:r>
      <w:r w:rsidRPr="00B01412">
        <w:t>müayinə</w:t>
      </w:r>
      <w:r>
        <w:t xml:space="preserve"> </w:t>
      </w:r>
      <w:r w:rsidRPr="00B01412">
        <w:t>olunan</w:t>
      </w:r>
      <w:r>
        <w:t xml:space="preserve"> </w:t>
      </w:r>
      <w:r w:rsidRPr="00B01412">
        <w:t>eritrositlərdə</w:t>
      </w:r>
      <w:r>
        <w:t xml:space="preserve"> </w:t>
      </w:r>
      <w:r w:rsidRPr="00B01412">
        <w:t>aqqlütinogen</w:t>
      </w:r>
      <w:r>
        <w:t xml:space="preserve"> </w:t>
      </w:r>
      <w:r w:rsidRPr="00B01412">
        <w:t>B</w:t>
      </w:r>
      <w:r>
        <w:t xml:space="preserve"> </w:t>
      </w:r>
      <w:r w:rsidRPr="00B01412">
        <w:t>və</w:t>
      </w:r>
      <w:r>
        <w:t xml:space="preserve"> </w:t>
      </w:r>
      <w:r w:rsidRPr="00B01412">
        <w:t>plazmada</w:t>
      </w:r>
      <w:r>
        <w:t xml:space="preserve"> </w:t>
      </w:r>
      <w:r w:rsidRPr="00B01412">
        <w:t>isə</w:t>
      </w:r>
      <w:r>
        <w:t xml:space="preserve"> </w:t>
      </w:r>
      <w:r w:rsidRPr="00B01412">
        <w:t>aqqlütinin</w:t>
      </w:r>
      <w:r>
        <w:t xml:space="preserve"> </w:t>
      </w:r>
      <w:r w:rsidRPr="00B01412">
        <w:t>α</w:t>
      </w:r>
      <w:r>
        <w:t xml:space="preserve"> </w:t>
      </w:r>
      <w:r w:rsidRPr="00B01412">
        <w:t>olmasının</w:t>
      </w:r>
      <w:r>
        <w:t xml:space="preserve"> </w:t>
      </w:r>
      <w:r w:rsidRPr="00B01412">
        <w:t>mövcudluğudur.</w:t>
      </w:r>
      <w:r>
        <w:t xml:space="preserve"> </w:t>
      </w:r>
      <w:r w:rsidRPr="00B01412">
        <w:t>Başqa</w:t>
      </w:r>
      <w:r>
        <w:t xml:space="preserve"> </w:t>
      </w:r>
      <w:r w:rsidRPr="00B01412">
        <w:t>sözlə,</w:t>
      </w:r>
      <w:r>
        <w:t xml:space="preserve"> </w:t>
      </w:r>
      <w:r w:rsidRPr="00B01412">
        <w:t>qan</w:t>
      </w:r>
      <w:r>
        <w:t xml:space="preserve"> </w:t>
      </w:r>
      <w:r w:rsidRPr="00B01412">
        <w:t>B(III)</w:t>
      </w:r>
      <w:r>
        <w:t xml:space="preserve"> </w:t>
      </w:r>
      <w:r w:rsidRPr="00B01412">
        <w:t>qrupa</w:t>
      </w:r>
      <w:r>
        <w:t xml:space="preserve"> </w:t>
      </w:r>
      <w:r w:rsidRPr="00B01412">
        <w:t>mənsubdur.</w:t>
      </w:r>
      <w:r>
        <w:t xml:space="preserve"> </w:t>
      </w:r>
      <w:r w:rsidRPr="00B01412">
        <w:t>Standart</w:t>
      </w:r>
      <w:r>
        <w:t xml:space="preserve"> </w:t>
      </w:r>
      <w:r w:rsidRPr="00B01412">
        <w:t>zərdab</w:t>
      </w:r>
      <w:r>
        <w:t xml:space="preserve"> </w:t>
      </w:r>
      <w:r w:rsidRPr="00B01412">
        <w:t>mühitində</w:t>
      </w:r>
      <w:r>
        <w:t xml:space="preserve"> </w:t>
      </w:r>
      <w:r w:rsidRPr="00B01412">
        <w:t>aqqlütinasiya</w:t>
      </w:r>
      <w:r>
        <w:t xml:space="preserve"> </w:t>
      </w:r>
      <w:r w:rsidRPr="00B01412">
        <w:t>yaranması</w:t>
      </w:r>
      <w:r>
        <w:t xml:space="preserve"> </w:t>
      </w:r>
      <w:r w:rsidRPr="00B01412">
        <w:t>və</w:t>
      </w:r>
      <w:r>
        <w:t xml:space="preserve"> </w:t>
      </w:r>
      <w:r w:rsidRPr="00B01412">
        <w:t>standart</w:t>
      </w:r>
      <w:r>
        <w:t xml:space="preserve"> </w:t>
      </w:r>
      <w:r w:rsidRPr="00B01412">
        <w:t>eritrosit</w:t>
      </w:r>
      <w:r>
        <w:t xml:space="preserve"> </w:t>
      </w:r>
      <w:r w:rsidRPr="00B01412">
        <w:t>mühitində</w:t>
      </w:r>
      <w:r>
        <w:t xml:space="preserve"> </w:t>
      </w:r>
      <w:r w:rsidRPr="00B01412">
        <w:t>aqqlütinasiya</w:t>
      </w:r>
      <w:r>
        <w:t xml:space="preserve"> </w:t>
      </w:r>
      <w:r w:rsidRPr="00B01412">
        <w:t>olmaması</w:t>
      </w:r>
      <w:r>
        <w:t xml:space="preserve"> </w:t>
      </w:r>
      <w:r w:rsidRPr="00B01412">
        <w:t>göstərir</w:t>
      </w:r>
      <w:r>
        <w:t xml:space="preserve"> </w:t>
      </w:r>
      <w:r w:rsidRPr="00B01412">
        <w:t>ki,</w:t>
      </w:r>
      <w:r>
        <w:t xml:space="preserve"> </w:t>
      </w:r>
      <w:r w:rsidRPr="00B01412">
        <w:t>müayinə</w:t>
      </w:r>
      <w:r>
        <w:t xml:space="preserve"> </w:t>
      </w:r>
      <w:r w:rsidRPr="00B01412">
        <w:t>olunan</w:t>
      </w:r>
      <w:r>
        <w:t xml:space="preserve"> </w:t>
      </w:r>
      <w:r w:rsidRPr="00B01412">
        <w:t>eritrositlərdə</w:t>
      </w:r>
      <w:r>
        <w:t xml:space="preserve"> </w:t>
      </w:r>
      <w:r w:rsidRPr="00B01412">
        <w:t>A,</w:t>
      </w:r>
      <w:r>
        <w:t xml:space="preserve"> </w:t>
      </w:r>
      <w:r w:rsidRPr="00B01412">
        <w:t>B</w:t>
      </w:r>
      <w:r>
        <w:t xml:space="preserve"> </w:t>
      </w:r>
      <w:r w:rsidRPr="00B01412">
        <w:t>aqqlütinogenləri</w:t>
      </w:r>
      <w:r>
        <w:t xml:space="preserve"> </w:t>
      </w:r>
      <w:r w:rsidRPr="00B01412">
        <w:t>mövcudd</w:t>
      </w:r>
      <w:bookmarkStart w:id="0" w:name="_GoBack"/>
      <w:bookmarkEnd w:id="0"/>
      <w:r w:rsidRPr="00B01412">
        <w:t>ur.</w:t>
      </w:r>
      <w:r>
        <w:t xml:space="preserve"> </w:t>
      </w:r>
      <w:r w:rsidRPr="00B01412">
        <w:t>Müayinə</w:t>
      </w:r>
      <w:r>
        <w:t xml:space="preserve"> </w:t>
      </w:r>
      <w:r w:rsidRPr="00B01412">
        <w:t>olunmuş</w:t>
      </w:r>
      <w:r>
        <w:t xml:space="preserve"> </w:t>
      </w:r>
      <w:r w:rsidRPr="00B01412">
        <w:t>zərdabda</w:t>
      </w:r>
      <w:r>
        <w:t xml:space="preserve"> </w:t>
      </w:r>
      <w:r w:rsidRPr="00B01412">
        <w:t>isə</w:t>
      </w:r>
      <w:r>
        <w:t xml:space="preserve"> </w:t>
      </w:r>
      <w:r w:rsidRPr="00B01412">
        <w:t>aqqlütininlər</w:t>
      </w:r>
      <w:r>
        <w:t xml:space="preserve"> </w:t>
      </w:r>
      <w:r w:rsidRPr="00B01412">
        <w:t>yoxdur,</w:t>
      </w:r>
      <w:r>
        <w:t xml:space="preserve"> </w:t>
      </w:r>
      <w:r w:rsidRPr="00B01412">
        <w:t>yəni</w:t>
      </w:r>
      <w:r>
        <w:t xml:space="preserve"> </w:t>
      </w:r>
      <w:r w:rsidRPr="00B01412">
        <w:t>tədqiq</w:t>
      </w:r>
      <w:r>
        <w:t xml:space="preserve"> </w:t>
      </w:r>
      <w:r w:rsidRPr="00B01412">
        <w:t>olunan</w:t>
      </w:r>
      <w:r>
        <w:t xml:space="preserve"> </w:t>
      </w:r>
      <w:r w:rsidRPr="00B01412">
        <w:t>qan</w:t>
      </w:r>
      <w:r>
        <w:t xml:space="preserve"> </w:t>
      </w:r>
      <w:r w:rsidRPr="00B01412">
        <w:t>AB(IV)</w:t>
      </w:r>
      <w:r>
        <w:t xml:space="preserve"> </w:t>
      </w:r>
      <w:r w:rsidRPr="00B01412">
        <w:t>qrupa</w:t>
      </w:r>
      <w:r>
        <w:t xml:space="preserve"> </w:t>
      </w:r>
      <w:r w:rsidRPr="00B01412">
        <w:t>məxsusdur.</w:t>
      </w:r>
    </w:p>
    <w:p w:rsidR="00B01412" w:rsidRPr="00B01412" w:rsidRDefault="00B01412" w:rsidP="00B01412">
      <w:r w:rsidRPr="00B01412">
        <w:t>Standart</w:t>
      </w:r>
      <w:r>
        <w:t xml:space="preserve"> </w:t>
      </w:r>
      <w:r w:rsidRPr="00B01412">
        <w:t>eritrositlər</w:t>
      </w:r>
      <w:r>
        <w:t xml:space="preserve"> </w:t>
      </w:r>
      <w:r w:rsidRPr="00B01412">
        <w:t>və</w:t>
      </w:r>
      <w:r>
        <w:t xml:space="preserve"> </w:t>
      </w:r>
      <w:r w:rsidRPr="00B01412">
        <w:t>standart</w:t>
      </w:r>
      <w:r>
        <w:t xml:space="preserve"> </w:t>
      </w:r>
      <w:r w:rsidRPr="00B01412">
        <w:t>zərdablarda</w:t>
      </w:r>
      <w:r>
        <w:t xml:space="preserve"> </w:t>
      </w:r>
      <w:r w:rsidRPr="00B01412">
        <w:t>paralel</w:t>
      </w:r>
      <w:r>
        <w:t xml:space="preserve"> </w:t>
      </w:r>
      <w:r w:rsidRPr="00B01412">
        <w:t>müşahidə</w:t>
      </w:r>
      <w:r>
        <w:t xml:space="preserve"> </w:t>
      </w:r>
      <w:r w:rsidRPr="00B01412">
        <w:t>olunan</w:t>
      </w:r>
      <w:r>
        <w:t xml:space="preserve"> </w:t>
      </w:r>
      <w:r w:rsidRPr="00B01412">
        <w:t>izohemoaqqlütinasiya</w:t>
      </w:r>
      <w:r>
        <w:t xml:space="preserve"> </w:t>
      </w:r>
      <w:r w:rsidRPr="00B01412">
        <w:t>reaksiyasının</w:t>
      </w:r>
      <w:r>
        <w:t xml:space="preserve"> </w:t>
      </w:r>
      <w:r w:rsidRPr="00B01412">
        <w:t>qruplara</w:t>
      </w:r>
      <w:r>
        <w:t xml:space="preserve"> </w:t>
      </w:r>
      <w:r w:rsidRPr="00B01412">
        <w:t>uyğun</w:t>
      </w:r>
      <w:r>
        <w:t xml:space="preserve"> </w:t>
      </w:r>
      <w:r w:rsidRPr="00B01412">
        <w:t>baş</w:t>
      </w:r>
      <w:r>
        <w:t xml:space="preserve"> </w:t>
      </w:r>
      <w:r w:rsidRPr="00B01412">
        <w:t>verməsi</w:t>
      </w:r>
      <w:r>
        <w:t xml:space="preserve"> </w:t>
      </w:r>
      <w:r w:rsidRPr="00B01412">
        <w:t>düzgün</w:t>
      </w:r>
      <w:r>
        <w:t xml:space="preserve"> </w:t>
      </w:r>
      <w:r w:rsidRPr="00B01412">
        <w:t>nəticə</w:t>
      </w:r>
      <w:r>
        <w:t xml:space="preserve"> </w:t>
      </w:r>
      <w:r w:rsidRPr="00B01412">
        <w:t>kimi</w:t>
      </w:r>
      <w:r>
        <w:t xml:space="preserve"> </w:t>
      </w:r>
      <w:r w:rsidRPr="00B01412">
        <w:t>qəbul</w:t>
      </w:r>
      <w:r>
        <w:t xml:space="preserve"> </w:t>
      </w:r>
      <w:r w:rsidRPr="00B01412">
        <w:t>olunur.</w:t>
      </w:r>
    </w:p>
    <w:p w:rsidR="00B01412" w:rsidRPr="00B01412" w:rsidRDefault="00B01412" w:rsidP="00B01412">
      <w:r w:rsidRPr="00B01412">
        <w:t>III</w:t>
      </w:r>
      <w:r>
        <w:t xml:space="preserve"> </w:t>
      </w:r>
      <w:r w:rsidRPr="00B01412">
        <w:t>üsul</w:t>
      </w:r>
      <w:r>
        <w:t xml:space="preserve"> </w:t>
      </w:r>
      <w:r w:rsidRPr="00B01412">
        <w:t>-</w:t>
      </w:r>
      <w:r>
        <w:t xml:space="preserve"> </w:t>
      </w:r>
      <w:r w:rsidRPr="00B01412">
        <w:t>monoklonal</w:t>
      </w:r>
      <w:r>
        <w:t xml:space="preserve"> </w:t>
      </w:r>
      <w:r w:rsidRPr="00B01412">
        <w:t>antitellər</w:t>
      </w:r>
      <w:r>
        <w:t xml:space="preserve"> </w:t>
      </w:r>
      <w:r w:rsidRPr="00B01412">
        <w:t>-</w:t>
      </w:r>
      <w:r>
        <w:t xml:space="preserve"> </w:t>
      </w:r>
      <w:r w:rsidRPr="00B01412">
        <w:t>anti</w:t>
      </w:r>
      <w:r>
        <w:t xml:space="preserve"> </w:t>
      </w:r>
      <w:r w:rsidRPr="00B01412">
        <w:t>-</w:t>
      </w:r>
      <w:r>
        <w:t xml:space="preserve"> </w:t>
      </w:r>
      <w:r w:rsidRPr="00B01412">
        <w:t>A</w:t>
      </w:r>
      <w:r>
        <w:t xml:space="preserve"> </w:t>
      </w:r>
      <w:r w:rsidRPr="00B01412">
        <w:t>və</w:t>
      </w:r>
      <w:r>
        <w:t xml:space="preserve"> </w:t>
      </w:r>
      <w:r w:rsidRPr="00B01412">
        <w:t>anti</w:t>
      </w:r>
      <w:r>
        <w:t xml:space="preserve"> </w:t>
      </w:r>
      <w:r w:rsidRPr="00B01412">
        <w:t>-</w:t>
      </w:r>
      <w:r>
        <w:t xml:space="preserve"> </w:t>
      </w:r>
      <w:r w:rsidRPr="00B01412">
        <w:t>B</w:t>
      </w:r>
      <w:r>
        <w:t xml:space="preserve"> </w:t>
      </w:r>
      <w:r w:rsidRPr="00B01412">
        <w:t>ağsiçan</w:t>
      </w:r>
      <w:r>
        <w:t xml:space="preserve"> </w:t>
      </w:r>
      <w:r w:rsidRPr="00B01412">
        <w:t>assitik</w:t>
      </w:r>
      <w:r>
        <w:t xml:space="preserve"> </w:t>
      </w:r>
      <w:r w:rsidRPr="00B01412">
        <w:t>mayesinin</w:t>
      </w:r>
      <w:r>
        <w:t xml:space="preserve"> </w:t>
      </w:r>
      <w:r w:rsidRPr="00B01412">
        <w:t>durulaşdırılmış</w:t>
      </w:r>
      <w:r>
        <w:t xml:space="preserve"> </w:t>
      </w:r>
      <w:r w:rsidRPr="00B01412">
        <w:t>məhlulu</w:t>
      </w:r>
      <w:r>
        <w:t xml:space="preserve"> </w:t>
      </w:r>
      <w:r w:rsidRPr="00B01412">
        <w:t>olub</w:t>
      </w:r>
      <w:r>
        <w:t xml:space="preserve"> </w:t>
      </w:r>
      <w:r w:rsidRPr="00B01412">
        <w:t>tərkibi</w:t>
      </w:r>
      <w:r>
        <w:t xml:space="preserve"> </w:t>
      </w:r>
      <w:r w:rsidRPr="00B01412">
        <w:t>insanın</w:t>
      </w:r>
      <w:r>
        <w:t xml:space="preserve"> </w:t>
      </w:r>
      <w:r w:rsidRPr="00B01412">
        <w:t>spesifık</w:t>
      </w:r>
      <w:r>
        <w:t xml:space="preserve"> </w:t>
      </w:r>
      <w:r w:rsidRPr="00B01412">
        <w:t>A</w:t>
      </w:r>
      <w:r>
        <w:t xml:space="preserve"> </w:t>
      </w:r>
      <w:r w:rsidRPr="00B01412">
        <w:t>və</w:t>
      </w:r>
      <w:r>
        <w:t xml:space="preserve"> </w:t>
      </w:r>
      <w:r w:rsidRPr="00B01412">
        <w:t>B</w:t>
      </w:r>
      <w:r>
        <w:t xml:space="preserve"> </w:t>
      </w:r>
      <w:r w:rsidRPr="00B01412">
        <w:t>antigenlərinə</w:t>
      </w:r>
      <w:r>
        <w:t xml:space="preserve"> </w:t>
      </w:r>
      <w:r w:rsidRPr="00B01412">
        <w:t>qarşı</w:t>
      </w:r>
      <w:r>
        <w:t xml:space="preserve"> </w:t>
      </w:r>
      <w:r w:rsidRPr="00B01412">
        <w:t>yönəldilmiş</w:t>
      </w:r>
      <w:r>
        <w:t xml:space="preserve"> </w:t>
      </w:r>
      <w:r w:rsidRPr="00B01412">
        <w:t>IgM</w:t>
      </w:r>
      <w:r>
        <w:t xml:space="preserve"> </w:t>
      </w:r>
      <w:r w:rsidRPr="00B01412">
        <w:t>sinfınə</w:t>
      </w:r>
      <w:r>
        <w:t xml:space="preserve"> </w:t>
      </w:r>
      <w:r w:rsidRPr="00B01412">
        <w:t>aid</w:t>
      </w:r>
      <w:r>
        <w:t xml:space="preserve"> </w:t>
      </w:r>
      <w:r w:rsidRPr="00B01412">
        <w:t>spesifik</w:t>
      </w:r>
      <w:r>
        <w:t xml:space="preserve"> </w:t>
      </w:r>
      <w:r w:rsidRPr="00B01412">
        <w:t>immunoqlobulin-</w:t>
      </w:r>
      <w:r>
        <w:t xml:space="preserve"> </w:t>
      </w:r>
      <w:r w:rsidRPr="00B01412">
        <w:t>lərdən</w:t>
      </w:r>
      <w:r>
        <w:t xml:space="preserve"> </w:t>
      </w:r>
      <w:r w:rsidRPr="00B01412">
        <w:t>ibarətdir.</w:t>
      </w:r>
    </w:p>
    <w:p w:rsidR="00B01412" w:rsidRPr="00B01412" w:rsidRDefault="00B01412" w:rsidP="00B01412">
      <w:r w:rsidRPr="00B01412">
        <w:t>Monoklonal</w:t>
      </w:r>
      <w:r>
        <w:t xml:space="preserve"> </w:t>
      </w:r>
      <w:r w:rsidRPr="00B01412">
        <w:t>anti</w:t>
      </w:r>
      <w:r>
        <w:t xml:space="preserve"> </w:t>
      </w:r>
      <w:r w:rsidRPr="00B01412">
        <w:t>-</w:t>
      </w:r>
      <w:r>
        <w:t xml:space="preserve"> </w:t>
      </w:r>
      <w:r w:rsidRPr="00B01412">
        <w:t>A</w:t>
      </w:r>
      <w:r>
        <w:t xml:space="preserve"> </w:t>
      </w:r>
      <w:r w:rsidRPr="00B01412">
        <w:t>və</w:t>
      </w:r>
      <w:r>
        <w:t xml:space="preserve"> </w:t>
      </w:r>
      <w:r w:rsidRPr="00B01412">
        <w:t>anti</w:t>
      </w:r>
      <w:r>
        <w:t xml:space="preserve"> </w:t>
      </w:r>
      <w:r w:rsidRPr="00B01412">
        <w:t>-</w:t>
      </w:r>
      <w:r>
        <w:t xml:space="preserve"> </w:t>
      </w:r>
      <w:r w:rsidRPr="00B01412">
        <w:t>B</w:t>
      </w:r>
      <w:r>
        <w:t xml:space="preserve"> </w:t>
      </w:r>
      <w:r w:rsidRPr="00B01412">
        <w:t>standart</w:t>
      </w:r>
      <w:r>
        <w:t xml:space="preserve"> </w:t>
      </w:r>
      <w:r w:rsidRPr="00B01412">
        <w:t>zərdablar</w:t>
      </w:r>
      <w:r>
        <w:t xml:space="preserve"> </w:t>
      </w:r>
      <w:r w:rsidRPr="00B01412">
        <w:t>əvəzinə</w:t>
      </w:r>
      <w:r>
        <w:t xml:space="preserve"> </w:t>
      </w:r>
      <w:r w:rsidRPr="00B01412">
        <w:t>insanın</w:t>
      </w:r>
      <w:r>
        <w:t xml:space="preserve"> </w:t>
      </w:r>
      <w:r w:rsidRPr="00B01412">
        <w:t>ABO</w:t>
      </w:r>
      <w:r>
        <w:t xml:space="preserve"> </w:t>
      </w:r>
      <w:r w:rsidRPr="00B01412">
        <w:t>sistemi</w:t>
      </w:r>
      <w:r>
        <w:t xml:space="preserve"> </w:t>
      </w:r>
      <w:r w:rsidRPr="00B01412">
        <w:t>üzrə</w:t>
      </w:r>
      <w:r>
        <w:t xml:space="preserve"> </w:t>
      </w:r>
      <w:r w:rsidRPr="00B01412">
        <w:t>qan</w:t>
      </w:r>
      <w:r>
        <w:t xml:space="preserve"> </w:t>
      </w:r>
      <w:r w:rsidRPr="00B01412">
        <w:t>qruplarının</w:t>
      </w:r>
      <w:r>
        <w:t xml:space="preserve"> </w:t>
      </w:r>
      <w:r w:rsidRPr="00B01412">
        <w:t>təyin</w:t>
      </w:r>
      <w:r>
        <w:t xml:space="preserve"> </w:t>
      </w:r>
      <w:r w:rsidRPr="00B01412">
        <w:t>edilməsində</w:t>
      </w:r>
      <w:r>
        <w:t xml:space="preserve"> </w:t>
      </w:r>
      <w:r w:rsidRPr="00B01412">
        <w:t>istifadə</w:t>
      </w:r>
      <w:r>
        <w:t xml:space="preserve"> </w:t>
      </w:r>
      <w:r w:rsidRPr="00B01412">
        <w:t>olunur.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Boşqaba</w:t>
      </w:r>
      <w:r>
        <w:rPr>
          <w:lang w:val="en-US"/>
        </w:rPr>
        <w:t xml:space="preserve"> </w:t>
      </w:r>
      <w:r w:rsidRPr="00B01412">
        <w:rPr>
          <w:lang w:val="en-US"/>
        </w:rPr>
        <w:t>uyğun</w:t>
      </w:r>
      <w:r>
        <w:rPr>
          <w:lang w:val="en-US"/>
        </w:rPr>
        <w:t xml:space="preserve"> </w:t>
      </w:r>
      <w:r w:rsidRPr="00B01412">
        <w:rPr>
          <w:lang w:val="en-US"/>
        </w:rPr>
        <w:t>bir</w:t>
      </w:r>
      <w:r>
        <w:rPr>
          <w:lang w:val="en-US"/>
        </w:rPr>
        <w:t xml:space="preserve"> </w:t>
      </w:r>
      <w:r w:rsidRPr="00B01412">
        <w:rPr>
          <w:lang w:val="en-US"/>
        </w:rPr>
        <w:t>böyük</w:t>
      </w:r>
      <w:r>
        <w:rPr>
          <w:lang w:val="en-US"/>
        </w:rPr>
        <w:t xml:space="preserve"> </w:t>
      </w:r>
      <w:r w:rsidRPr="00B01412">
        <w:rPr>
          <w:lang w:val="en-US"/>
        </w:rPr>
        <w:t>damcı</w:t>
      </w:r>
      <w:r>
        <w:rPr>
          <w:lang w:val="en-US"/>
        </w:rPr>
        <w:t xml:space="preserve"> </w:t>
      </w:r>
      <w:r w:rsidRPr="00B01412">
        <w:rPr>
          <w:lang w:val="en-US"/>
        </w:rPr>
        <w:t>monoklonal</w:t>
      </w:r>
      <w:r>
        <w:rPr>
          <w:lang w:val="en-US"/>
        </w:rPr>
        <w:t xml:space="preserve"> </w:t>
      </w:r>
      <w:r w:rsidRPr="00B01412">
        <w:rPr>
          <w:lang w:val="en-US"/>
        </w:rPr>
        <w:t>anti</w:t>
      </w:r>
      <w:r>
        <w:rPr>
          <w:lang w:val="en-US"/>
        </w:rPr>
        <w:t xml:space="preserve"> </w:t>
      </w:r>
      <w:r w:rsidRPr="00B01412">
        <w:rPr>
          <w:lang w:val="en-US"/>
        </w:rPr>
        <w:t>-</w:t>
      </w:r>
      <w:r>
        <w:rPr>
          <w:lang w:val="en-US"/>
        </w:rPr>
        <w:t xml:space="preserve"> </w:t>
      </w:r>
      <w:r w:rsidRPr="00B01412">
        <w:rPr>
          <w:lang w:val="en-US"/>
        </w:rPr>
        <w:t>A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anti</w:t>
      </w:r>
      <w:r>
        <w:rPr>
          <w:lang w:val="en-US"/>
        </w:rPr>
        <w:t xml:space="preserve"> </w:t>
      </w:r>
      <w:r w:rsidRPr="00B01412">
        <w:rPr>
          <w:lang w:val="en-US"/>
        </w:rPr>
        <w:t>-</w:t>
      </w:r>
      <w:r>
        <w:rPr>
          <w:lang w:val="en-US"/>
        </w:rPr>
        <w:t xml:space="preserve"> </w:t>
      </w:r>
      <w:r w:rsidRPr="00B01412">
        <w:rPr>
          <w:lang w:val="en-US"/>
        </w:rPr>
        <w:t>B</w:t>
      </w:r>
      <w:r>
        <w:rPr>
          <w:lang w:val="en-US"/>
        </w:rPr>
        <w:t xml:space="preserve"> </w:t>
      </w:r>
      <w:r w:rsidRPr="00B01412">
        <w:rPr>
          <w:lang w:val="en-US"/>
        </w:rPr>
        <w:t>süzülür.</w:t>
      </w:r>
      <w:r>
        <w:rPr>
          <w:lang w:val="en-US"/>
        </w:rPr>
        <w:t xml:space="preserve"> </w:t>
      </w:r>
      <w:r w:rsidRPr="00B01412">
        <w:rPr>
          <w:lang w:val="en-US"/>
        </w:rPr>
        <w:t>Hər</w:t>
      </w:r>
      <w:r>
        <w:rPr>
          <w:lang w:val="en-US"/>
        </w:rPr>
        <w:t xml:space="preserve"> </w:t>
      </w:r>
      <w:r w:rsidRPr="00B01412">
        <w:rPr>
          <w:lang w:val="en-US"/>
        </w:rPr>
        <w:t>bir</w:t>
      </w:r>
      <w:r>
        <w:rPr>
          <w:lang w:val="en-US"/>
        </w:rPr>
        <w:t xml:space="preserve"> </w:t>
      </w:r>
      <w:r w:rsidRPr="00B01412">
        <w:rPr>
          <w:lang w:val="en-US"/>
        </w:rPr>
        <w:t>damcının</w:t>
      </w:r>
      <w:r>
        <w:rPr>
          <w:lang w:val="en-US"/>
        </w:rPr>
        <w:t xml:space="preserve"> </w:t>
      </w:r>
      <w:r w:rsidRPr="00B01412">
        <w:rPr>
          <w:lang w:val="en-US"/>
        </w:rPr>
        <w:t>yanına</w:t>
      </w:r>
      <w:r>
        <w:rPr>
          <w:lang w:val="en-US"/>
        </w:rPr>
        <w:t xml:space="preserve"> </w:t>
      </w:r>
      <w:r w:rsidRPr="00B01412">
        <w:rPr>
          <w:lang w:val="en-US"/>
        </w:rPr>
        <w:t>bir</w:t>
      </w:r>
      <w:r>
        <w:rPr>
          <w:lang w:val="en-US"/>
        </w:rPr>
        <w:t xml:space="preserve"> </w:t>
      </w:r>
      <w:r w:rsidRPr="00B01412">
        <w:rPr>
          <w:lang w:val="en-US"/>
        </w:rPr>
        <w:t>damla</w:t>
      </w:r>
      <w:r>
        <w:rPr>
          <w:lang w:val="en-US"/>
        </w:rPr>
        <w:t xml:space="preserve"> </w:t>
      </w:r>
      <w:r w:rsidRPr="00B01412">
        <w:rPr>
          <w:lang w:val="en-US"/>
        </w:rPr>
        <w:t>müayinə</w:t>
      </w:r>
      <w:r>
        <w:rPr>
          <w:lang w:val="en-US"/>
        </w:rPr>
        <w:t xml:space="preserve"> </w:t>
      </w:r>
      <w:r w:rsidRPr="00B01412">
        <w:rPr>
          <w:lang w:val="en-US"/>
        </w:rPr>
        <w:t>olunan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süzülür,</w:t>
      </w:r>
      <w:r>
        <w:rPr>
          <w:lang w:val="en-US"/>
        </w:rPr>
        <w:t xml:space="preserve"> </w:t>
      </w:r>
      <w:r w:rsidRPr="00B01412">
        <w:rPr>
          <w:lang w:val="en-US"/>
        </w:rPr>
        <w:t>sonra</w:t>
      </w:r>
      <w:r>
        <w:rPr>
          <w:lang w:val="en-US"/>
        </w:rPr>
        <w:t xml:space="preserve"> </w:t>
      </w:r>
      <w:r w:rsidRPr="00B01412">
        <w:rPr>
          <w:lang w:val="en-US"/>
        </w:rPr>
        <w:t>isə</w:t>
      </w:r>
      <w:r>
        <w:rPr>
          <w:lang w:val="en-US"/>
        </w:rPr>
        <w:t xml:space="preserve"> </w:t>
      </w:r>
      <w:r w:rsidRPr="00B01412">
        <w:rPr>
          <w:lang w:val="en-US"/>
        </w:rPr>
        <w:t>qarışdırılır.</w:t>
      </w:r>
      <w:r>
        <w:rPr>
          <w:lang w:val="en-US"/>
        </w:rPr>
        <w:t xml:space="preserve"> </w:t>
      </w:r>
      <w:r w:rsidRPr="00B01412">
        <w:rPr>
          <w:lang w:val="en-US"/>
        </w:rPr>
        <w:t>Beş</w:t>
      </w:r>
      <w:r>
        <w:rPr>
          <w:lang w:val="en-US"/>
        </w:rPr>
        <w:t xml:space="preserve"> </w:t>
      </w:r>
      <w:r w:rsidRPr="00B01412">
        <w:rPr>
          <w:lang w:val="en-US"/>
        </w:rPr>
        <w:t>saniyə</w:t>
      </w:r>
      <w:r>
        <w:rPr>
          <w:lang w:val="en-US"/>
        </w:rPr>
        <w:t xml:space="preserve"> </w:t>
      </w:r>
      <w:r w:rsidRPr="00B01412">
        <w:rPr>
          <w:lang w:val="en-US"/>
        </w:rPr>
        <w:t>ərzində</w:t>
      </w:r>
      <w:r>
        <w:rPr>
          <w:lang w:val="en-US"/>
        </w:rPr>
        <w:t xml:space="preserve"> </w:t>
      </w:r>
      <w:r w:rsidRPr="00B01412">
        <w:rPr>
          <w:lang w:val="en-US"/>
        </w:rPr>
        <w:t>aqqlütinasiya</w:t>
      </w:r>
      <w:r>
        <w:rPr>
          <w:lang w:val="en-US"/>
        </w:rPr>
        <w:t xml:space="preserve"> </w:t>
      </w:r>
      <w:r w:rsidRPr="00B01412">
        <w:rPr>
          <w:lang w:val="en-US"/>
        </w:rPr>
        <w:t>baş</w:t>
      </w:r>
      <w:r>
        <w:rPr>
          <w:lang w:val="en-US"/>
        </w:rPr>
        <w:t xml:space="preserve"> </w:t>
      </w:r>
      <w:r w:rsidRPr="00B01412">
        <w:rPr>
          <w:lang w:val="en-US"/>
        </w:rPr>
        <w:t>verir.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Alimlər</w:t>
      </w:r>
      <w:r>
        <w:rPr>
          <w:lang w:val="en-US"/>
        </w:rPr>
        <w:t xml:space="preserve"> </w:t>
      </w:r>
      <w:r w:rsidRPr="00B01412">
        <w:rPr>
          <w:lang w:val="en-US"/>
        </w:rPr>
        <w:t>tədqiqatlar</w:t>
      </w:r>
      <w:r>
        <w:rPr>
          <w:lang w:val="en-US"/>
        </w:rPr>
        <w:t xml:space="preserve"> </w:t>
      </w:r>
      <w:r w:rsidRPr="00B01412">
        <w:rPr>
          <w:lang w:val="en-US"/>
        </w:rPr>
        <w:t>nəticəsində</w:t>
      </w:r>
      <w:r>
        <w:rPr>
          <w:lang w:val="en-US"/>
        </w:rPr>
        <w:t xml:space="preserve"> </w:t>
      </w:r>
      <w:r w:rsidRPr="00B01412">
        <w:rPr>
          <w:lang w:val="en-US"/>
        </w:rPr>
        <w:t>müəyyən</w:t>
      </w:r>
      <w:r>
        <w:rPr>
          <w:lang w:val="en-US"/>
        </w:rPr>
        <w:t xml:space="preserve"> </w:t>
      </w:r>
      <w:r w:rsidRPr="00B01412">
        <w:rPr>
          <w:lang w:val="en-US"/>
        </w:rPr>
        <w:t>etmişlər</w:t>
      </w:r>
      <w:r>
        <w:rPr>
          <w:lang w:val="en-US"/>
        </w:rPr>
        <w:t xml:space="preserve"> </w:t>
      </w:r>
      <w:r w:rsidRPr="00B01412">
        <w:rPr>
          <w:lang w:val="en-US"/>
        </w:rPr>
        <w:t>ki,</w:t>
      </w:r>
      <w:r>
        <w:rPr>
          <w:lang w:val="en-US"/>
        </w:rPr>
        <w:t xml:space="preserve"> </w:t>
      </w:r>
      <w:r w:rsidRPr="00B01412">
        <w:rPr>
          <w:lang w:val="en-US"/>
        </w:rPr>
        <w:t>hər</w:t>
      </w:r>
      <w:r>
        <w:rPr>
          <w:lang w:val="en-US"/>
        </w:rPr>
        <w:t xml:space="preserve"> </w:t>
      </w:r>
      <w:r w:rsidRPr="00B01412">
        <w:rPr>
          <w:lang w:val="en-US"/>
        </w:rPr>
        <w:t>hansı</w:t>
      </w:r>
      <w:r>
        <w:rPr>
          <w:lang w:val="en-US"/>
        </w:rPr>
        <w:t xml:space="preserve"> </w:t>
      </w:r>
      <w:r w:rsidRPr="00B01412">
        <w:rPr>
          <w:lang w:val="en-US"/>
        </w:rPr>
        <w:t>bir</w:t>
      </w:r>
      <w:r>
        <w:rPr>
          <w:lang w:val="en-US"/>
        </w:rPr>
        <w:t xml:space="preserve"> </w:t>
      </w:r>
      <w:r w:rsidRPr="00B01412">
        <w:rPr>
          <w:lang w:val="en-US"/>
        </w:rPr>
        <w:t>səbəbdən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itirən</w:t>
      </w:r>
      <w:r>
        <w:rPr>
          <w:lang w:val="en-US"/>
        </w:rPr>
        <w:t xml:space="preserve"> </w:t>
      </w:r>
      <w:r w:rsidRPr="00B01412">
        <w:rPr>
          <w:lang w:val="en-US"/>
        </w:rPr>
        <w:t>adama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köçürməklə</w:t>
      </w:r>
      <w:r>
        <w:rPr>
          <w:lang w:val="en-US"/>
        </w:rPr>
        <w:t xml:space="preserve"> </w:t>
      </w:r>
      <w:r w:rsidRPr="00B01412">
        <w:rPr>
          <w:lang w:val="en-US"/>
        </w:rPr>
        <w:t>onu</w:t>
      </w:r>
      <w:r>
        <w:rPr>
          <w:lang w:val="en-US"/>
        </w:rPr>
        <w:t xml:space="preserve"> </w:t>
      </w:r>
      <w:r w:rsidRPr="00B01412">
        <w:rPr>
          <w:lang w:val="en-US"/>
        </w:rPr>
        <w:t>ölümdən</w:t>
      </w:r>
      <w:r>
        <w:rPr>
          <w:lang w:val="en-US"/>
        </w:rPr>
        <w:t xml:space="preserve"> </w:t>
      </w:r>
      <w:r w:rsidRPr="00B01412">
        <w:rPr>
          <w:lang w:val="en-US"/>
        </w:rPr>
        <w:t>qurtarmaq</w:t>
      </w:r>
      <w:r>
        <w:rPr>
          <w:lang w:val="en-US"/>
        </w:rPr>
        <w:t xml:space="preserve"> </w:t>
      </w:r>
      <w:r w:rsidRPr="00B01412">
        <w:rPr>
          <w:lang w:val="en-US"/>
        </w:rPr>
        <w:t>olar.</w:t>
      </w:r>
      <w:r>
        <w:rPr>
          <w:lang w:val="en-US"/>
        </w:rPr>
        <w:t xml:space="preserve"> </w:t>
      </w:r>
      <w:r w:rsidRPr="00B01412">
        <w:rPr>
          <w:lang w:val="en-US"/>
        </w:rPr>
        <w:t>Hələ</w:t>
      </w:r>
      <w:r>
        <w:rPr>
          <w:lang w:val="en-US"/>
        </w:rPr>
        <w:t xml:space="preserve"> </w:t>
      </w:r>
      <w:r w:rsidRPr="00B01412">
        <w:rPr>
          <w:lang w:val="en-US"/>
        </w:rPr>
        <w:t>1830-35-ci</w:t>
      </w:r>
      <w:r>
        <w:rPr>
          <w:lang w:val="en-US"/>
        </w:rPr>
        <w:t xml:space="preserve"> </w:t>
      </w:r>
      <w:r w:rsidRPr="00B01412">
        <w:rPr>
          <w:lang w:val="en-US"/>
        </w:rPr>
        <w:t>illərdə</w:t>
      </w:r>
      <w:r>
        <w:rPr>
          <w:lang w:val="en-US"/>
        </w:rPr>
        <w:t xml:space="preserve"> </w:t>
      </w:r>
      <w:r w:rsidRPr="00B01412">
        <w:rPr>
          <w:lang w:val="en-US"/>
        </w:rPr>
        <w:t>rusiyada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köçürmə</w:t>
      </w:r>
      <w:r>
        <w:rPr>
          <w:lang w:val="en-US"/>
        </w:rPr>
        <w:t xml:space="preserve"> </w:t>
      </w:r>
      <w:r w:rsidRPr="00B01412">
        <w:rPr>
          <w:lang w:val="en-US"/>
        </w:rPr>
        <w:t>öz</w:t>
      </w:r>
      <w:r>
        <w:rPr>
          <w:lang w:val="en-US"/>
        </w:rPr>
        <w:t xml:space="preserve"> </w:t>
      </w:r>
      <w:r w:rsidRPr="00B01412">
        <w:rPr>
          <w:lang w:val="en-US"/>
        </w:rPr>
        <w:t>müsbət</w:t>
      </w:r>
      <w:r>
        <w:rPr>
          <w:lang w:val="en-US"/>
        </w:rPr>
        <w:t xml:space="preserve"> </w:t>
      </w:r>
      <w:r w:rsidRPr="00B01412">
        <w:rPr>
          <w:lang w:val="en-US"/>
        </w:rPr>
        <w:t>nəticəsini</w:t>
      </w:r>
      <w:r>
        <w:rPr>
          <w:lang w:val="en-US"/>
        </w:rPr>
        <w:t xml:space="preserve"> </w:t>
      </w:r>
      <w:r w:rsidRPr="00B01412">
        <w:rPr>
          <w:lang w:val="en-US"/>
        </w:rPr>
        <w:t>verirdi.</w:t>
      </w:r>
      <w:r>
        <w:rPr>
          <w:lang w:val="en-US"/>
        </w:rPr>
        <w:t xml:space="preserve"> </w:t>
      </w:r>
      <w:r w:rsidRPr="00B01412">
        <w:rPr>
          <w:lang w:val="en-US"/>
        </w:rPr>
        <w:t>Amma</w:t>
      </w:r>
      <w:r>
        <w:rPr>
          <w:lang w:val="en-US"/>
        </w:rPr>
        <w:t xml:space="preserve"> </w:t>
      </w:r>
      <w:r w:rsidRPr="00B01412">
        <w:rPr>
          <w:lang w:val="en-US"/>
        </w:rPr>
        <w:t>ölənlərin</w:t>
      </w:r>
      <w:r>
        <w:rPr>
          <w:lang w:val="en-US"/>
        </w:rPr>
        <w:t xml:space="preserve"> </w:t>
      </w:r>
      <w:r w:rsidRPr="00B01412">
        <w:rPr>
          <w:lang w:val="en-US"/>
        </w:rPr>
        <w:t>də</w:t>
      </w:r>
      <w:r>
        <w:rPr>
          <w:lang w:val="en-US"/>
        </w:rPr>
        <w:t xml:space="preserve"> </w:t>
      </w:r>
      <w:r w:rsidRPr="00B01412">
        <w:rPr>
          <w:lang w:val="en-US"/>
        </w:rPr>
        <w:t>sayı</w:t>
      </w:r>
      <w:r>
        <w:rPr>
          <w:lang w:val="en-US"/>
        </w:rPr>
        <w:t xml:space="preserve"> </w:t>
      </w:r>
      <w:r w:rsidRPr="00B01412">
        <w:rPr>
          <w:lang w:val="en-US"/>
        </w:rPr>
        <w:t>az</w:t>
      </w:r>
      <w:r>
        <w:rPr>
          <w:lang w:val="en-US"/>
        </w:rPr>
        <w:t xml:space="preserve"> </w:t>
      </w:r>
      <w:r w:rsidRPr="00B01412">
        <w:rPr>
          <w:lang w:val="en-US"/>
        </w:rPr>
        <w:t>olmurdu.</w:t>
      </w:r>
      <w:r>
        <w:rPr>
          <w:lang w:val="en-US"/>
        </w:rPr>
        <w:t xml:space="preserve"> </w:t>
      </w:r>
      <w:r w:rsidRPr="00B01412">
        <w:rPr>
          <w:lang w:val="en-US"/>
        </w:rPr>
        <w:t>Buna</w:t>
      </w:r>
      <w:r>
        <w:rPr>
          <w:lang w:val="en-US"/>
        </w:rPr>
        <w:t xml:space="preserve"> </w:t>
      </w:r>
      <w:r w:rsidRPr="00B01412">
        <w:rPr>
          <w:lang w:val="en-US"/>
        </w:rPr>
        <w:t>səbəb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qruplarının</w:t>
      </w:r>
      <w:r>
        <w:rPr>
          <w:lang w:val="en-US"/>
        </w:rPr>
        <w:t xml:space="preserve"> </w:t>
      </w:r>
      <w:r w:rsidRPr="00B01412">
        <w:rPr>
          <w:lang w:val="en-US"/>
        </w:rPr>
        <w:t>uyğun</w:t>
      </w:r>
      <w:r>
        <w:rPr>
          <w:lang w:val="en-US"/>
        </w:rPr>
        <w:t xml:space="preserve"> </w:t>
      </w:r>
      <w:r w:rsidRPr="00B01412">
        <w:rPr>
          <w:lang w:val="en-US"/>
        </w:rPr>
        <w:t>gəlməməsi</w:t>
      </w:r>
      <w:r>
        <w:rPr>
          <w:lang w:val="en-US"/>
        </w:rPr>
        <w:t xml:space="preserve"> </w:t>
      </w:r>
      <w:r w:rsidRPr="00B01412">
        <w:rPr>
          <w:lang w:val="en-US"/>
        </w:rPr>
        <w:t>idi.</w:t>
      </w:r>
      <w:r>
        <w:rPr>
          <w:lang w:val="en-US"/>
        </w:rPr>
        <w:t xml:space="preserve"> </w:t>
      </w:r>
      <w:r w:rsidRPr="00B01412">
        <w:rPr>
          <w:lang w:val="en-US"/>
        </w:rPr>
        <w:t>Amma</w:t>
      </w:r>
      <w:r>
        <w:rPr>
          <w:lang w:val="en-US"/>
        </w:rPr>
        <w:t xml:space="preserve"> </w:t>
      </w:r>
      <w:r w:rsidRPr="00B01412">
        <w:rPr>
          <w:lang w:val="en-US"/>
        </w:rPr>
        <w:t>o</w:t>
      </w:r>
      <w:r>
        <w:rPr>
          <w:lang w:val="en-US"/>
        </w:rPr>
        <w:t xml:space="preserve"> </w:t>
      </w:r>
      <w:r w:rsidRPr="00B01412">
        <w:rPr>
          <w:lang w:val="en-US"/>
        </w:rPr>
        <w:t>zamanlar</w:t>
      </w:r>
      <w:r>
        <w:rPr>
          <w:lang w:val="en-US"/>
        </w:rPr>
        <w:t xml:space="preserve"> </w:t>
      </w:r>
      <w:r w:rsidRPr="00B01412">
        <w:rPr>
          <w:lang w:val="en-US"/>
        </w:rPr>
        <w:t>alimlər</w:t>
      </w:r>
      <w:r>
        <w:rPr>
          <w:lang w:val="en-US"/>
        </w:rPr>
        <w:t xml:space="preserve"> </w:t>
      </w:r>
      <w:r w:rsidRPr="00B01412">
        <w:rPr>
          <w:lang w:val="en-US"/>
        </w:rPr>
        <w:t>bunu</w:t>
      </w:r>
      <w:r>
        <w:rPr>
          <w:lang w:val="en-US"/>
        </w:rPr>
        <w:t xml:space="preserve"> </w:t>
      </w:r>
      <w:r w:rsidRPr="00B01412">
        <w:rPr>
          <w:lang w:val="en-US"/>
        </w:rPr>
        <w:t>bilmirdilər.</w:t>
      </w:r>
      <w:r>
        <w:rPr>
          <w:lang w:val="en-US"/>
        </w:rPr>
        <w:t xml:space="preserve"> </w:t>
      </w:r>
      <w:r w:rsidRPr="00B01412">
        <w:rPr>
          <w:lang w:val="en-US"/>
        </w:rPr>
        <w:t>Yalnız</w:t>
      </w:r>
      <w:r>
        <w:rPr>
          <w:lang w:val="en-US"/>
        </w:rPr>
        <w:t xml:space="preserve">  </w:t>
      </w:r>
      <w:r w:rsidRPr="00B01412">
        <w:rPr>
          <w:lang w:val="en-US"/>
        </w:rPr>
        <w:t>XX</w:t>
      </w:r>
      <w:r>
        <w:rPr>
          <w:lang w:val="en-US"/>
        </w:rPr>
        <w:t xml:space="preserve"> </w:t>
      </w:r>
      <w:r w:rsidRPr="00B01412">
        <w:rPr>
          <w:lang w:val="en-US"/>
        </w:rPr>
        <w:t>əsrdə</w:t>
      </w:r>
      <w:r>
        <w:rPr>
          <w:lang w:val="en-US"/>
        </w:rPr>
        <w:t xml:space="preserve"> </w:t>
      </w:r>
      <w:r w:rsidRPr="00B01412">
        <w:rPr>
          <w:lang w:val="en-US"/>
        </w:rPr>
        <w:t>öyrəndilər</w:t>
      </w:r>
      <w:r>
        <w:rPr>
          <w:lang w:val="en-US"/>
        </w:rPr>
        <w:t xml:space="preserve"> </w:t>
      </w:r>
      <w:r w:rsidRPr="00B01412">
        <w:rPr>
          <w:lang w:val="en-US"/>
        </w:rPr>
        <w:t>ki,</w:t>
      </w:r>
      <w:r>
        <w:rPr>
          <w:lang w:val="en-US"/>
        </w:rPr>
        <w:t xml:space="preserve"> </w:t>
      </w:r>
      <w:r w:rsidRPr="00B01412">
        <w:rPr>
          <w:lang w:val="en-US"/>
        </w:rPr>
        <w:t>ölüm</w:t>
      </w:r>
      <w:r>
        <w:rPr>
          <w:lang w:val="en-US"/>
        </w:rPr>
        <w:t xml:space="preserve"> </w:t>
      </w:r>
      <w:r w:rsidRPr="00B01412">
        <w:rPr>
          <w:lang w:val="en-US"/>
        </w:rPr>
        <w:t>hadisəsi</w:t>
      </w:r>
      <w:r>
        <w:rPr>
          <w:lang w:val="en-US"/>
        </w:rPr>
        <w:t xml:space="preserve"> </w:t>
      </w:r>
      <w:r w:rsidRPr="00B01412">
        <w:rPr>
          <w:lang w:val="en-US"/>
        </w:rPr>
        <w:t>olmamağı</w:t>
      </w:r>
      <w:r>
        <w:rPr>
          <w:lang w:val="en-US"/>
        </w:rPr>
        <w:t xml:space="preserve"> </w:t>
      </w:r>
      <w:r w:rsidRPr="00B01412">
        <w:rPr>
          <w:lang w:val="en-US"/>
        </w:rPr>
        <w:t>üçün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qrupları</w:t>
      </w:r>
      <w:r>
        <w:rPr>
          <w:lang w:val="en-US"/>
        </w:rPr>
        <w:t xml:space="preserve"> </w:t>
      </w:r>
      <w:r w:rsidRPr="00B01412">
        <w:rPr>
          <w:lang w:val="en-US"/>
        </w:rPr>
        <w:t>uyğun</w:t>
      </w:r>
      <w:r>
        <w:rPr>
          <w:lang w:val="en-US"/>
        </w:rPr>
        <w:t xml:space="preserve"> </w:t>
      </w:r>
      <w:r w:rsidRPr="00B01412">
        <w:rPr>
          <w:lang w:val="en-US"/>
        </w:rPr>
        <w:t>gəlməlidir.</w:t>
      </w:r>
      <w:r>
        <w:rPr>
          <w:lang w:val="en-US"/>
        </w:rPr>
        <w:t xml:space="preserve"> </w:t>
      </w:r>
      <w:r w:rsidRPr="00B01412">
        <w:rPr>
          <w:lang w:val="en-US"/>
        </w:rPr>
        <w:t>1900-cü</w:t>
      </w:r>
      <w:r>
        <w:rPr>
          <w:lang w:val="en-US"/>
        </w:rPr>
        <w:t xml:space="preserve"> </w:t>
      </w:r>
      <w:r w:rsidRPr="00B01412">
        <w:rPr>
          <w:lang w:val="en-US"/>
        </w:rPr>
        <w:t>ildə</w:t>
      </w:r>
      <w:r>
        <w:rPr>
          <w:lang w:val="en-US"/>
        </w:rPr>
        <w:t xml:space="preserve"> </w:t>
      </w:r>
      <w:r w:rsidRPr="00B01412">
        <w:rPr>
          <w:lang w:val="en-US"/>
        </w:rPr>
        <w:t>Vyana</w:t>
      </w:r>
      <w:r>
        <w:rPr>
          <w:lang w:val="en-US"/>
        </w:rPr>
        <w:t xml:space="preserve"> </w:t>
      </w:r>
      <w:r w:rsidRPr="00B01412">
        <w:rPr>
          <w:lang w:val="en-US"/>
        </w:rPr>
        <w:t>alimi</w:t>
      </w:r>
      <w:r>
        <w:rPr>
          <w:lang w:val="en-US"/>
        </w:rPr>
        <w:t xml:space="preserve"> </w:t>
      </w:r>
      <w:r w:rsidRPr="00B01412">
        <w:rPr>
          <w:lang w:val="en-US"/>
        </w:rPr>
        <w:t>K.</w:t>
      </w:r>
      <w:r>
        <w:rPr>
          <w:lang w:val="en-US"/>
        </w:rPr>
        <w:t xml:space="preserve"> </w:t>
      </w:r>
      <w:r w:rsidRPr="00B01412">
        <w:rPr>
          <w:lang w:val="en-US"/>
        </w:rPr>
        <w:t>Landşteyner</w:t>
      </w:r>
      <w:r>
        <w:rPr>
          <w:lang w:val="en-US"/>
        </w:rPr>
        <w:t xml:space="preserve"> </w:t>
      </w:r>
      <w:r w:rsidRPr="00B01412">
        <w:rPr>
          <w:lang w:val="en-US"/>
        </w:rPr>
        <w:t>qanın</w:t>
      </w:r>
      <w:r>
        <w:rPr>
          <w:lang w:val="en-US"/>
        </w:rPr>
        <w:t xml:space="preserve"> </w:t>
      </w:r>
      <w:r w:rsidRPr="00B01412">
        <w:rPr>
          <w:lang w:val="en-US"/>
        </w:rPr>
        <w:t>3</w:t>
      </w:r>
      <w:r>
        <w:rPr>
          <w:lang w:val="en-US"/>
        </w:rPr>
        <w:t xml:space="preserve"> </w:t>
      </w:r>
      <w:r w:rsidRPr="00B01412">
        <w:rPr>
          <w:lang w:val="en-US"/>
        </w:rPr>
        <w:t>qrupunu,</w:t>
      </w:r>
      <w:r>
        <w:rPr>
          <w:lang w:val="en-US"/>
        </w:rPr>
        <w:t xml:space="preserve"> </w:t>
      </w:r>
      <w:r w:rsidRPr="00B01412">
        <w:rPr>
          <w:lang w:val="en-US"/>
        </w:rPr>
        <w:t>bir</w:t>
      </w:r>
      <w:r>
        <w:rPr>
          <w:lang w:val="en-US"/>
        </w:rPr>
        <w:t xml:space="preserve"> </w:t>
      </w:r>
      <w:r w:rsidRPr="00B01412">
        <w:rPr>
          <w:lang w:val="en-US"/>
        </w:rPr>
        <w:t>qədər</w:t>
      </w:r>
      <w:r>
        <w:rPr>
          <w:lang w:val="en-US"/>
        </w:rPr>
        <w:t xml:space="preserve"> </w:t>
      </w:r>
      <w:r w:rsidRPr="00B01412">
        <w:rPr>
          <w:lang w:val="en-US"/>
        </w:rPr>
        <w:t>sonra</w:t>
      </w:r>
      <w:r>
        <w:rPr>
          <w:lang w:val="en-US"/>
        </w:rPr>
        <w:t xml:space="preserve"> </w:t>
      </w:r>
      <w:r w:rsidRPr="00B01412">
        <w:rPr>
          <w:lang w:val="en-US"/>
        </w:rPr>
        <w:t>(1907)</w:t>
      </w:r>
      <w:r>
        <w:rPr>
          <w:lang w:val="en-US"/>
        </w:rPr>
        <w:t xml:space="preserve"> </w:t>
      </w:r>
      <w:r w:rsidRPr="00B01412">
        <w:rPr>
          <w:lang w:val="en-US"/>
        </w:rPr>
        <w:t>Çex</w:t>
      </w:r>
      <w:r>
        <w:rPr>
          <w:lang w:val="en-US"/>
        </w:rPr>
        <w:t xml:space="preserve"> </w:t>
      </w:r>
      <w:r w:rsidRPr="00B01412">
        <w:rPr>
          <w:lang w:val="en-US"/>
        </w:rPr>
        <w:t>alimi</w:t>
      </w:r>
      <w:r>
        <w:rPr>
          <w:lang w:val="en-US"/>
        </w:rPr>
        <w:t xml:space="preserve"> </w:t>
      </w:r>
      <w:r w:rsidRPr="00B01412">
        <w:rPr>
          <w:lang w:val="en-US"/>
        </w:rPr>
        <w:t>Y.Yanski</w:t>
      </w:r>
      <w:r>
        <w:rPr>
          <w:lang w:val="en-US"/>
        </w:rPr>
        <w:t xml:space="preserve"> </w:t>
      </w:r>
      <w:r w:rsidRPr="00B01412">
        <w:rPr>
          <w:lang w:val="en-US"/>
        </w:rPr>
        <w:t>4</w:t>
      </w:r>
      <w:r>
        <w:rPr>
          <w:lang w:val="en-US"/>
        </w:rPr>
        <w:t xml:space="preserve"> </w:t>
      </w:r>
      <w:r w:rsidRPr="00B01412">
        <w:rPr>
          <w:lang w:val="en-US"/>
        </w:rPr>
        <w:t>qrup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müəyyən</w:t>
      </w:r>
      <w:r>
        <w:rPr>
          <w:lang w:val="en-US"/>
        </w:rPr>
        <w:t xml:space="preserve"> </w:t>
      </w:r>
      <w:r w:rsidRPr="00B01412">
        <w:rPr>
          <w:lang w:val="en-US"/>
        </w:rPr>
        <w:t>etmişdir.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 </w:t>
      </w:r>
      <w:r w:rsidRPr="00B01412">
        <w:rPr>
          <w:lang w:val="en-US"/>
        </w:rPr>
        <w:t>qruplarının</w:t>
      </w:r>
      <w:r>
        <w:rPr>
          <w:lang w:val="en-US"/>
        </w:rPr>
        <w:t xml:space="preserve"> </w:t>
      </w:r>
      <w:r w:rsidRPr="00B01412">
        <w:rPr>
          <w:lang w:val="en-US"/>
        </w:rPr>
        <w:t>ayırd</w:t>
      </w:r>
      <w:r>
        <w:rPr>
          <w:lang w:val="en-US"/>
        </w:rPr>
        <w:t xml:space="preserve"> </w:t>
      </w:r>
      <w:r w:rsidRPr="00B01412">
        <w:rPr>
          <w:lang w:val="en-US"/>
        </w:rPr>
        <w:t>edilməsi</w:t>
      </w:r>
      <w:r>
        <w:rPr>
          <w:lang w:val="en-US"/>
        </w:rPr>
        <w:t xml:space="preserve"> </w:t>
      </w:r>
      <w:r w:rsidRPr="00B01412">
        <w:rPr>
          <w:lang w:val="en-US"/>
        </w:rPr>
        <w:t>qanın</w:t>
      </w:r>
      <w:r>
        <w:rPr>
          <w:lang w:val="en-US"/>
        </w:rPr>
        <w:t xml:space="preserve"> </w:t>
      </w:r>
      <w:r w:rsidRPr="00B01412">
        <w:rPr>
          <w:lang w:val="en-US"/>
        </w:rPr>
        <w:t>eritrositlərində</w:t>
      </w:r>
      <w:r>
        <w:rPr>
          <w:lang w:val="en-US"/>
        </w:rPr>
        <w:t xml:space="preserve"> </w:t>
      </w:r>
      <w:r w:rsidRPr="00B01412">
        <w:rPr>
          <w:lang w:val="en-US"/>
        </w:rPr>
        <w:t>aqqülütünogenin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plazmasında</w:t>
      </w:r>
      <w:r>
        <w:rPr>
          <w:lang w:val="en-US"/>
        </w:rPr>
        <w:t xml:space="preserve"> </w:t>
      </w:r>
      <w:r w:rsidRPr="00B01412">
        <w:rPr>
          <w:lang w:val="en-US"/>
        </w:rPr>
        <w:t>aqqülütünin</w:t>
      </w:r>
      <w:r>
        <w:rPr>
          <w:lang w:val="en-US"/>
        </w:rPr>
        <w:t xml:space="preserve"> </w:t>
      </w:r>
      <w:r w:rsidRPr="00B01412">
        <w:rPr>
          <w:lang w:val="en-US"/>
        </w:rPr>
        <w:t>olub-olmamasına</w:t>
      </w:r>
      <w:r>
        <w:rPr>
          <w:lang w:val="en-US"/>
        </w:rPr>
        <w:t xml:space="preserve"> </w:t>
      </w:r>
      <w:r w:rsidRPr="00B01412">
        <w:rPr>
          <w:lang w:val="en-US"/>
        </w:rPr>
        <w:t>əsaslanır.</w:t>
      </w:r>
      <w:r>
        <w:rPr>
          <w:lang w:val="en-US"/>
        </w:rPr>
        <w:t xml:space="preserve"> 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lastRenderedPageBreak/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köçürmədən</w:t>
      </w:r>
      <w:r>
        <w:rPr>
          <w:lang w:val="en-US"/>
        </w:rPr>
        <w:t xml:space="preserve"> </w:t>
      </w:r>
      <w:r w:rsidRPr="00B01412">
        <w:rPr>
          <w:lang w:val="en-US"/>
        </w:rPr>
        <w:t>öncə</w:t>
      </w:r>
      <w:r>
        <w:rPr>
          <w:lang w:val="en-US"/>
        </w:rPr>
        <w:t xml:space="preserve"> </w:t>
      </w:r>
      <w:r w:rsidRPr="00B01412">
        <w:rPr>
          <w:lang w:val="en-US"/>
        </w:rPr>
        <w:t>xəstənin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donorun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qrupları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rezus</w:t>
      </w:r>
      <w:r>
        <w:rPr>
          <w:lang w:val="en-US"/>
        </w:rPr>
        <w:t xml:space="preserve"> </w:t>
      </w:r>
      <w:r w:rsidRPr="00B01412">
        <w:rPr>
          <w:lang w:val="en-US"/>
        </w:rPr>
        <w:t>faktoru</w:t>
      </w:r>
      <w:r>
        <w:rPr>
          <w:lang w:val="en-US"/>
        </w:rPr>
        <w:t xml:space="preserve"> </w:t>
      </w:r>
      <w:r w:rsidRPr="00B01412">
        <w:rPr>
          <w:lang w:val="en-US"/>
        </w:rPr>
        <w:t>dəqiqləşdirilir.</w:t>
      </w:r>
      <w:r>
        <w:rPr>
          <w:lang w:val="en-US"/>
        </w:rPr>
        <w:t xml:space="preserve"> </w:t>
      </w:r>
      <w:r w:rsidRPr="00B01412">
        <w:rPr>
          <w:lang w:val="en-US"/>
        </w:rPr>
        <w:t>Sonra</w:t>
      </w:r>
      <w:r>
        <w:rPr>
          <w:lang w:val="en-US"/>
        </w:rPr>
        <w:t xml:space="preserve"> </w:t>
      </w:r>
      <w:r w:rsidRPr="00B01412">
        <w:rPr>
          <w:lang w:val="en-US"/>
        </w:rPr>
        <w:t>xəstənin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donorun</w:t>
      </w:r>
      <w:r>
        <w:rPr>
          <w:lang w:val="en-US"/>
        </w:rPr>
        <w:t xml:space="preserve"> </w:t>
      </w:r>
      <w:r w:rsidRPr="00B01412">
        <w:rPr>
          <w:lang w:val="en-US"/>
        </w:rPr>
        <w:t>qanının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qrupuna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rezus</w:t>
      </w:r>
      <w:r>
        <w:rPr>
          <w:lang w:val="en-US"/>
        </w:rPr>
        <w:t xml:space="preserve"> </w:t>
      </w:r>
      <w:r w:rsidRPr="00B01412">
        <w:rPr>
          <w:lang w:val="en-US"/>
        </w:rPr>
        <w:t>faktora</w:t>
      </w:r>
      <w:r>
        <w:rPr>
          <w:lang w:val="en-US"/>
        </w:rPr>
        <w:t xml:space="preserve"> </w:t>
      </w:r>
      <w:r w:rsidRPr="00B01412">
        <w:rPr>
          <w:lang w:val="en-US"/>
        </w:rPr>
        <w:t>görə</w:t>
      </w:r>
      <w:r>
        <w:rPr>
          <w:lang w:val="en-US"/>
        </w:rPr>
        <w:t xml:space="preserve"> </w:t>
      </w:r>
      <w:r w:rsidRPr="00B01412">
        <w:rPr>
          <w:lang w:val="en-US"/>
        </w:rPr>
        <w:t>fərdi</w:t>
      </w:r>
      <w:r>
        <w:rPr>
          <w:lang w:val="en-US"/>
        </w:rPr>
        <w:t xml:space="preserve"> </w:t>
      </w:r>
      <w:r w:rsidRPr="00B01412">
        <w:rPr>
          <w:lang w:val="en-US"/>
        </w:rPr>
        <w:t>uyğun</w:t>
      </w:r>
      <w:r>
        <w:rPr>
          <w:lang w:val="en-US"/>
        </w:rPr>
        <w:t xml:space="preserve"> </w:t>
      </w:r>
      <w:r w:rsidRPr="00B01412">
        <w:rPr>
          <w:lang w:val="en-US"/>
        </w:rPr>
        <w:t>gəlməsi</w:t>
      </w:r>
      <w:r>
        <w:rPr>
          <w:lang w:val="en-US"/>
        </w:rPr>
        <w:t xml:space="preserve"> </w:t>
      </w:r>
      <w:r w:rsidRPr="00B01412">
        <w:rPr>
          <w:lang w:val="en-US"/>
        </w:rPr>
        <w:t>müəyyən</w:t>
      </w:r>
      <w:r>
        <w:rPr>
          <w:lang w:val="en-US"/>
        </w:rPr>
        <w:t xml:space="preserve"> </w:t>
      </w:r>
      <w:r w:rsidRPr="00B01412">
        <w:rPr>
          <w:lang w:val="en-US"/>
        </w:rPr>
        <w:t>edilir.</w:t>
      </w:r>
      <w:r>
        <w:rPr>
          <w:lang w:val="en-US"/>
        </w:rPr>
        <w:t xml:space="preserve"> </w:t>
      </w:r>
      <w:r w:rsidRPr="00B01412">
        <w:rPr>
          <w:lang w:val="en-US"/>
        </w:rPr>
        <w:t>Nəhayət</w:t>
      </w:r>
      <w:r>
        <w:rPr>
          <w:lang w:val="en-US"/>
        </w:rPr>
        <w:t xml:space="preserve"> </w:t>
      </w:r>
      <w:r w:rsidRPr="00B01412">
        <w:rPr>
          <w:lang w:val="en-US"/>
        </w:rPr>
        <w:t>qanköçürmənin</w:t>
      </w:r>
      <w:r>
        <w:rPr>
          <w:lang w:val="en-US"/>
        </w:rPr>
        <w:t xml:space="preserve"> </w:t>
      </w:r>
      <w:r w:rsidRPr="00B01412">
        <w:rPr>
          <w:lang w:val="en-US"/>
        </w:rPr>
        <w:t>aşağıdakı</w:t>
      </w:r>
      <w:r>
        <w:rPr>
          <w:lang w:val="en-US"/>
        </w:rPr>
        <w:t xml:space="preserve"> </w:t>
      </w:r>
      <w:r w:rsidRPr="00B01412">
        <w:rPr>
          <w:lang w:val="en-US"/>
        </w:rPr>
        <w:t>metodları</w:t>
      </w:r>
      <w:r>
        <w:rPr>
          <w:lang w:val="en-US"/>
        </w:rPr>
        <w:t xml:space="preserve"> </w:t>
      </w:r>
      <w:r w:rsidRPr="00B01412">
        <w:rPr>
          <w:lang w:val="en-US"/>
        </w:rPr>
        <w:t>mövcuddur: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Konservləşdirilmiş</w:t>
      </w:r>
      <w:r>
        <w:rPr>
          <w:lang w:val="en-US"/>
        </w:rPr>
        <w:t xml:space="preserve"> </w:t>
      </w:r>
      <w:r w:rsidRPr="00B01412">
        <w:rPr>
          <w:lang w:val="en-US"/>
        </w:rPr>
        <w:t>donor</w:t>
      </w:r>
      <w:r>
        <w:rPr>
          <w:lang w:val="en-US"/>
        </w:rPr>
        <w:t xml:space="preserve"> </w:t>
      </w:r>
      <w:r w:rsidRPr="00B01412">
        <w:rPr>
          <w:lang w:val="en-US"/>
        </w:rPr>
        <w:t>qanının</w:t>
      </w:r>
      <w:r>
        <w:rPr>
          <w:lang w:val="en-US"/>
        </w:rPr>
        <w:t xml:space="preserve"> </w:t>
      </w:r>
      <w:r w:rsidRPr="00B01412">
        <w:rPr>
          <w:lang w:val="en-US"/>
        </w:rPr>
        <w:t>köçürülməsi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Qanın</w:t>
      </w:r>
      <w:r>
        <w:rPr>
          <w:lang w:val="en-US"/>
        </w:rPr>
        <w:t xml:space="preserve"> </w:t>
      </w:r>
      <w:r w:rsidRPr="00B01412">
        <w:rPr>
          <w:lang w:val="en-US"/>
        </w:rPr>
        <w:t>donordan</w:t>
      </w:r>
      <w:r>
        <w:rPr>
          <w:lang w:val="en-US"/>
        </w:rPr>
        <w:t xml:space="preserve"> </w:t>
      </w:r>
      <w:r w:rsidRPr="00B01412">
        <w:rPr>
          <w:lang w:val="en-US"/>
        </w:rPr>
        <w:t>xesteye</w:t>
      </w:r>
      <w:r>
        <w:rPr>
          <w:lang w:val="en-US"/>
        </w:rPr>
        <w:t xml:space="preserve"> </w:t>
      </w:r>
      <w:r w:rsidRPr="00B01412">
        <w:rPr>
          <w:lang w:val="en-US"/>
        </w:rPr>
        <w:t>birbaşa</w:t>
      </w:r>
      <w:r>
        <w:rPr>
          <w:lang w:val="en-US"/>
        </w:rPr>
        <w:t xml:space="preserve"> </w:t>
      </w:r>
      <w:r w:rsidRPr="00B01412">
        <w:rPr>
          <w:lang w:val="en-US"/>
        </w:rPr>
        <w:t>köçürülməsi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Qanın</w:t>
      </w:r>
      <w:r>
        <w:rPr>
          <w:lang w:val="en-US"/>
        </w:rPr>
        <w:t xml:space="preserve"> </w:t>
      </w:r>
      <w:r w:rsidRPr="00B01412">
        <w:rPr>
          <w:lang w:val="en-US"/>
        </w:rPr>
        <w:t>dəyişdirilməsi(donor</w:t>
      </w:r>
      <w:r>
        <w:rPr>
          <w:lang w:val="en-US"/>
        </w:rPr>
        <w:t xml:space="preserve"> </w:t>
      </w:r>
      <w:r w:rsidRPr="00B01412">
        <w:rPr>
          <w:lang w:val="en-US"/>
        </w:rPr>
        <w:t>qanının</w:t>
      </w:r>
      <w:r>
        <w:rPr>
          <w:lang w:val="en-US"/>
        </w:rPr>
        <w:t xml:space="preserve"> </w:t>
      </w:r>
      <w:r w:rsidRPr="00B01412">
        <w:rPr>
          <w:lang w:val="en-US"/>
        </w:rPr>
        <w:t>yeridilməsi</w:t>
      </w:r>
      <w:r>
        <w:rPr>
          <w:lang w:val="en-US"/>
        </w:rPr>
        <w:t xml:space="preserve"> </w:t>
      </w:r>
      <w:r w:rsidRPr="00B01412">
        <w:rPr>
          <w:lang w:val="en-US"/>
        </w:rPr>
        <w:t>xəstə</w:t>
      </w:r>
      <w:r>
        <w:rPr>
          <w:lang w:val="en-US"/>
        </w:rPr>
        <w:t xml:space="preserve"> </w:t>
      </w:r>
      <w:r w:rsidRPr="00B01412">
        <w:rPr>
          <w:lang w:val="en-US"/>
        </w:rPr>
        <w:t>qanının</w:t>
      </w:r>
      <w:r>
        <w:rPr>
          <w:lang w:val="en-US"/>
        </w:rPr>
        <w:t xml:space="preserve"> </w:t>
      </w:r>
      <w:r w:rsidRPr="00B01412">
        <w:rPr>
          <w:lang w:val="en-US"/>
        </w:rPr>
        <w:t>xaric</w:t>
      </w:r>
      <w:r>
        <w:rPr>
          <w:lang w:val="en-US"/>
        </w:rPr>
        <w:t xml:space="preserve"> </w:t>
      </w:r>
      <w:r w:rsidRPr="00B01412">
        <w:rPr>
          <w:lang w:val="en-US"/>
        </w:rPr>
        <w:t>edilməsi</w:t>
      </w:r>
      <w:r>
        <w:rPr>
          <w:lang w:val="en-US"/>
        </w:rPr>
        <w:t xml:space="preserve"> </w:t>
      </w:r>
      <w:r w:rsidRPr="00B01412">
        <w:rPr>
          <w:lang w:val="en-US"/>
        </w:rPr>
        <w:t>–</w:t>
      </w:r>
      <w:r>
        <w:rPr>
          <w:lang w:val="en-US"/>
        </w:rPr>
        <w:t xml:space="preserve"> </w:t>
      </w:r>
      <w:r w:rsidRPr="00B01412">
        <w:rPr>
          <w:lang w:val="en-US"/>
        </w:rPr>
        <w:t>eksfuziya</w:t>
      </w:r>
      <w:r>
        <w:rPr>
          <w:lang w:val="en-US"/>
        </w:rPr>
        <w:t xml:space="preserve"> </w:t>
      </w:r>
      <w:r w:rsidRPr="00B01412">
        <w:rPr>
          <w:lang w:val="en-US"/>
        </w:rPr>
        <w:t>ilə</w:t>
      </w:r>
      <w:r>
        <w:rPr>
          <w:lang w:val="en-US"/>
        </w:rPr>
        <w:t xml:space="preserve"> </w:t>
      </w:r>
      <w:r w:rsidRPr="00B01412">
        <w:rPr>
          <w:lang w:val="en-US"/>
        </w:rPr>
        <w:t>paralel</w:t>
      </w:r>
      <w:r>
        <w:rPr>
          <w:lang w:val="en-US"/>
        </w:rPr>
        <w:t xml:space="preserve"> </w:t>
      </w:r>
      <w:r w:rsidRPr="00B01412">
        <w:rPr>
          <w:lang w:val="en-US"/>
        </w:rPr>
        <w:t>aparılır.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Autohemotrasnfuziya-xəstənin</w:t>
      </w:r>
      <w:r>
        <w:rPr>
          <w:lang w:val="en-US"/>
        </w:rPr>
        <w:t xml:space="preserve"> </w:t>
      </w:r>
      <w:r w:rsidRPr="00B01412">
        <w:rPr>
          <w:lang w:val="en-US"/>
        </w:rPr>
        <w:t>öz</w:t>
      </w:r>
      <w:r>
        <w:rPr>
          <w:lang w:val="en-US"/>
        </w:rPr>
        <w:t xml:space="preserve"> </w:t>
      </w:r>
      <w:r w:rsidRPr="00B01412">
        <w:rPr>
          <w:lang w:val="en-US"/>
        </w:rPr>
        <w:t>qanının</w:t>
      </w:r>
      <w:r>
        <w:rPr>
          <w:lang w:val="en-US"/>
        </w:rPr>
        <w:t xml:space="preserve"> </w:t>
      </w:r>
      <w:r w:rsidRPr="00B01412">
        <w:rPr>
          <w:lang w:val="en-US"/>
        </w:rPr>
        <w:t>köçürülməsi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Konservləşdirilmiş</w:t>
      </w:r>
      <w:r>
        <w:rPr>
          <w:lang w:val="en-US"/>
        </w:rPr>
        <w:t xml:space="preserve"> </w:t>
      </w:r>
      <w:r w:rsidRPr="00B01412">
        <w:rPr>
          <w:lang w:val="en-US"/>
        </w:rPr>
        <w:t>donor</w:t>
      </w:r>
      <w:r>
        <w:rPr>
          <w:lang w:val="en-US"/>
        </w:rPr>
        <w:t xml:space="preserve"> </w:t>
      </w:r>
      <w:r w:rsidRPr="00B01412">
        <w:rPr>
          <w:lang w:val="en-US"/>
        </w:rPr>
        <w:t>qanı</w:t>
      </w:r>
      <w:r>
        <w:rPr>
          <w:lang w:val="en-US"/>
        </w:rPr>
        <w:t xml:space="preserve"> </w:t>
      </w:r>
      <w:r w:rsidRPr="00B01412">
        <w:rPr>
          <w:lang w:val="en-US"/>
        </w:rPr>
        <w:t>vena</w:t>
      </w:r>
      <w:r>
        <w:rPr>
          <w:lang w:val="en-US"/>
        </w:rPr>
        <w:t xml:space="preserve"> </w:t>
      </w:r>
      <w:r w:rsidRPr="00B01412">
        <w:rPr>
          <w:lang w:val="en-US"/>
        </w:rPr>
        <w:t>daxili,</w:t>
      </w:r>
      <w:r>
        <w:rPr>
          <w:lang w:val="en-US"/>
        </w:rPr>
        <w:t xml:space="preserve"> </w:t>
      </w:r>
      <w:r w:rsidRPr="00B01412">
        <w:rPr>
          <w:lang w:val="en-US"/>
        </w:rPr>
        <w:t>arteriya</w:t>
      </w:r>
      <w:r>
        <w:rPr>
          <w:lang w:val="en-US"/>
        </w:rPr>
        <w:t xml:space="preserve"> </w:t>
      </w:r>
      <w:r w:rsidRPr="00B01412">
        <w:rPr>
          <w:lang w:val="en-US"/>
        </w:rPr>
        <w:t>daxili,</w:t>
      </w:r>
      <w:r>
        <w:rPr>
          <w:lang w:val="en-US"/>
        </w:rPr>
        <w:t xml:space="preserve"> </w:t>
      </w:r>
      <w:r w:rsidRPr="00B01412">
        <w:rPr>
          <w:lang w:val="en-US"/>
        </w:rPr>
        <w:t>aorta</w:t>
      </w:r>
      <w:r>
        <w:rPr>
          <w:lang w:val="en-US"/>
        </w:rPr>
        <w:t xml:space="preserve"> </w:t>
      </w:r>
      <w:r w:rsidRPr="00B01412">
        <w:rPr>
          <w:lang w:val="en-US"/>
        </w:rPr>
        <w:t>daxili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sümük</w:t>
      </w:r>
      <w:r>
        <w:rPr>
          <w:lang w:val="en-US"/>
        </w:rPr>
        <w:t xml:space="preserve"> </w:t>
      </w:r>
      <w:r w:rsidRPr="00B01412">
        <w:rPr>
          <w:lang w:val="en-US"/>
        </w:rPr>
        <w:t>daxili</w:t>
      </w:r>
      <w:r>
        <w:rPr>
          <w:lang w:val="en-US"/>
        </w:rPr>
        <w:t xml:space="preserve"> </w:t>
      </w:r>
      <w:r w:rsidRPr="00B01412">
        <w:rPr>
          <w:lang w:val="en-US"/>
        </w:rPr>
        <w:t>yollarla</w:t>
      </w:r>
      <w:r>
        <w:rPr>
          <w:lang w:val="en-US"/>
        </w:rPr>
        <w:t xml:space="preserve"> </w:t>
      </w:r>
      <w:r w:rsidRPr="00B01412">
        <w:rPr>
          <w:lang w:val="en-US"/>
        </w:rPr>
        <w:t>orqanizmə</w:t>
      </w:r>
      <w:r>
        <w:rPr>
          <w:lang w:val="en-US"/>
        </w:rPr>
        <w:t xml:space="preserve"> </w:t>
      </w:r>
      <w:r w:rsidRPr="00B01412">
        <w:rPr>
          <w:lang w:val="en-US"/>
        </w:rPr>
        <w:t>yeridilə</w:t>
      </w:r>
      <w:r>
        <w:rPr>
          <w:lang w:val="en-US"/>
        </w:rPr>
        <w:t xml:space="preserve"> </w:t>
      </w:r>
      <w:r w:rsidRPr="00B01412">
        <w:rPr>
          <w:lang w:val="en-US"/>
        </w:rPr>
        <w:t>bilər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Vena</w:t>
      </w:r>
      <w:r>
        <w:rPr>
          <w:lang w:val="en-US"/>
        </w:rPr>
        <w:t xml:space="preserve"> </w:t>
      </w:r>
      <w:r w:rsidRPr="00B01412">
        <w:rPr>
          <w:lang w:val="en-US"/>
        </w:rPr>
        <w:t>daxili</w:t>
      </w:r>
      <w:r>
        <w:rPr>
          <w:lang w:val="en-US"/>
        </w:rPr>
        <w:t xml:space="preserve"> </w:t>
      </w:r>
      <w:r w:rsidRPr="00B01412">
        <w:rPr>
          <w:lang w:val="en-US"/>
        </w:rPr>
        <w:t>transfuziya</w:t>
      </w:r>
      <w:r>
        <w:rPr>
          <w:lang w:val="en-US"/>
        </w:rPr>
        <w:t xml:space="preserve"> </w:t>
      </w:r>
      <w:r w:rsidRPr="00B01412">
        <w:rPr>
          <w:lang w:val="en-US"/>
        </w:rPr>
        <w:t>venapunksiya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ya</w:t>
      </w:r>
      <w:r>
        <w:rPr>
          <w:lang w:val="en-US"/>
        </w:rPr>
        <w:t xml:space="preserve"> </w:t>
      </w:r>
      <w:r w:rsidRPr="00B01412">
        <w:rPr>
          <w:lang w:val="en-US"/>
        </w:rPr>
        <w:t>Veneseksiya</w:t>
      </w:r>
      <w:r>
        <w:rPr>
          <w:lang w:val="en-US"/>
        </w:rPr>
        <w:t xml:space="preserve"> </w:t>
      </w:r>
      <w:r w:rsidRPr="00B01412">
        <w:rPr>
          <w:lang w:val="en-US"/>
        </w:rPr>
        <w:t>üsulu</w:t>
      </w:r>
      <w:r>
        <w:rPr>
          <w:lang w:val="en-US"/>
        </w:rPr>
        <w:t xml:space="preserve"> </w:t>
      </w:r>
      <w:r w:rsidRPr="00B01412">
        <w:rPr>
          <w:lang w:val="en-US"/>
        </w:rPr>
        <w:t>ilə</w:t>
      </w:r>
      <w:r>
        <w:rPr>
          <w:lang w:val="en-US"/>
        </w:rPr>
        <w:t xml:space="preserve"> </w:t>
      </w:r>
      <w:r w:rsidRPr="00B01412">
        <w:rPr>
          <w:lang w:val="en-US"/>
        </w:rPr>
        <w:t>aparılır.</w:t>
      </w:r>
      <w:r>
        <w:rPr>
          <w:lang w:val="en-US"/>
        </w:rPr>
        <w:t xml:space="preserve"> </w:t>
      </w:r>
      <w:r w:rsidRPr="00B01412">
        <w:rPr>
          <w:lang w:val="en-US"/>
        </w:rPr>
        <w:t>Əsasən</w:t>
      </w:r>
      <w:r>
        <w:rPr>
          <w:lang w:val="en-US"/>
        </w:rPr>
        <w:t xml:space="preserve"> </w:t>
      </w:r>
      <w:r w:rsidRPr="00B01412">
        <w:rPr>
          <w:lang w:val="en-US"/>
        </w:rPr>
        <w:t>dirsək</w:t>
      </w:r>
      <w:r>
        <w:rPr>
          <w:lang w:val="en-US"/>
        </w:rPr>
        <w:t xml:space="preserve"> </w:t>
      </w:r>
      <w:r w:rsidRPr="00B01412">
        <w:rPr>
          <w:lang w:val="en-US"/>
        </w:rPr>
        <w:t>çuxurundakıvenalardan</w:t>
      </w:r>
      <w:r>
        <w:rPr>
          <w:lang w:val="en-US"/>
        </w:rPr>
        <w:t xml:space="preserve"> </w:t>
      </w:r>
      <w:r w:rsidRPr="00B01412">
        <w:rPr>
          <w:lang w:val="en-US"/>
        </w:rPr>
        <w:t>(v.</w:t>
      </w:r>
      <w:r>
        <w:rPr>
          <w:lang w:val="en-US"/>
        </w:rPr>
        <w:t xml:space="preserve"> </w:t>
      </w:r>
      <w:r w:rsidRPr="00B01412">
        <w:rPr>
          <w:lang w:val="en-US"/>
        </w:rPr>
        <w:t>basilica,</w:t>
      </w:r>
      <w:r>
        <w:rPr>
          <w:lang w:val="en-US"/>
        </w:rPr>
        <w:t xml:space="preserve"> </w:t>
      </w:r>
      <w:r w:rsidRPr="00B01412">
        <w:rPr>
          <w:lang w:val="en-US"/>
        </w:rPr>
        <w:t>v.</w:t>
      </w:r>
      <w:r>
        <w:rPr>
          <w:lang w:val="en-US"/>
        </w:rPr>
        <w:t xml:space="preserve"> </w:t>
      </w:r>
      <w:r w:rsidRPr="00B01412">
        <w:rPr>
          <w:lang w:val="en-US"/>
        </w:rPr>
        <w:t>cephalica)</w:t>
      </w:r>
      <w:r>
        <w:rPr>
          <w:lang w:val="en-US"/>
        </w:rPr>
        <w:t xml:space="preserve"> </w:t>
      </w:r>
      <w:r w:rsidRPr="00B01412">
        <w:rPr>
          <w:lang w:val="en-US"/>
        </w:rPr>
        <w:t>biri,</w:t>
      </w:r>
      <w:r>
        <w:rPr>
          <w:lang w:val="en-US"/>
        </w:rPr>
        <w:t xml:space="preserve"> </w:t>
      </w:r>
      <w:r w:rsidRPr="00B01412">
        <w:rPr>
          <w:lang w:val="en-US"/>
        </w:rPr>
        <w:t>yaxudkörpücükaltı</w:t>
      </w:r>
      <w:r>
        <w:rPr>
          <w:lang w:val="en-US"/>
        </w:rPr>
        <w:t xml:space="preserve"> </w:t>
      </w:r>
      <w:r w:rsidRPr="00B01412">
        <w:rPr>
          <w:lang w:val="en-US"/>
        </w:rPr>
        <w:t>vena</w:t>
      </w:r>
      <w:r>
        <w:rPr>
          <w:lang w:val="en-US"/>
        </w:rPr>
        <w:t xml:space="preserve"> </w:t>
      </w:r>
      <w:r w:rsidRPr="00B01412">
        <w:rPr>
          <w:lang w:val="en-US"/>
        </w:rPr>
        <w:t>(v.</w:t>
      </w:r>
      <w:r>
        <w:rPr>
          <w:lang w:val="en-US"/>
        </w:rPr>
        <w:t xml:space="preserve"> </w:t>
      </w:r>
      <w:r w:rsidRPr="00B01412">
        <w:rPr>
          <w:lang w:val="en-US"/>
        </w:rPr>
        <w:t>subclavia)</w:t>
      </w:r>
      <w:r>
        <w:rPr>
          <w:lang w:val="en-US"/>
        </w:rPr>
        <w:t xml:space="preserve"> </w:t>
      </w:r>
      <w:r w:rsidRPr="00B01412">
        <w:rPr>
          <w:lang w:val="en-US"/>
        </w:rPr>
        <w:t>punksiya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yakateterizasiya</w:t>
      </w:r>
      <w:r>
        <w:rPr>
          <w:lang w:val="en-US"/>
        </w:rPr>
        <w:t xml:space="preserve"> </w:t>
      </w:r>
      <w:r w:rsidRPr="00B01412">
        <w:rPr>
          <w:lang w:val="en-US"/>
        </w:rPr>
        <w:t>edilir.Periferik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mərkəzi</w:t>
      </w:r>
      <w:r>
        <w:rPr>
          <w:lang w:val="en-US"/>
        </w:rPr>
        <w:t xml:space="preserve"> </w:t>
      </w:r>
      <w:r w:rsidRPr="00B01412">
        <w:rPr>
          <w:lang w:val="en-US"/>
        </w:rPr>
        <w:t>venaları</w:t>
      </w:r>
      <w:r>
        <w:rPr>
          <w:lang w:val="en-US"/>
        </w:rPr>
        <w:t xml:space="preserve"> </w:t>
      </w:r>
      <w:r w:rsidRPr="00B01412">
        <w:rPr>
          <w:lang w:val="en-US"/>
        </w:rPr>
        <w:t>tapmaq</w:t>
      </w:r>
      <w:r>
        <w:rPr>
          <w:lang w:val="en-US"/>
        </w:rPr>
        <w:t xml:space="preserve"> </w:t>
      </w:r>
      <w:r w:rsidRPr="00B01412">
        <w:rPr>
          <w:lang w:val="en-US"/>
        </w:rPr>
        <w:t>mümkün</w:t>
      </w:r>
      <w:r>
        <w:rPr>
          <w:lang w:val="en-US"/>
        </w:rPr>
        <w:t xml:space="preserve"> </w:t>
      </w:r>
      <w:r w:rsidRPr="00B01412">
        <w:rPr>
          <w:lang w:val="en-US"/>
        </w:rPr>
        <w:t>olmayan</w:t>
      </w:r>
      <w:r>
        <w:rPr>
          <w:lang w:val="en-US"/>
        </w:rPr>
        <w:t xml:space="preserve"> </w:t>
      </w:r>
      <w:r w:rsidRPr="00B01412">
        <w:rPr>
          <w:lang w:val="en-US"/>
        </w:rPr>
        <w:t>hallarda</w:t>
      </w:r>
      <w:r>
        <w:rPr>
          <w:lang w:val="en-US"/>
        </w:rPr>
        <w:t xml:space="preserve"> </w:t>
      </w:r>
      <w:r w:rsidRPr="00B01412">
        <w:rPr>
          <w:lang w:val="en-US"/>
        </w:rPr>
        <w:t>veneseksiya</w:t>
      </w:r>
      <w:r>
        <w:rPr>
          <w:lang w:val="en-US"/>
        </w:rPr>
        <w:t xml:space="preserve"> </w:t>
      </w:r>
      <w:r w:rsidRPr="00B01412">
        <w:rPr>
          <w:lang w:val="en-US"/>
        </w:rPr>
        <w:t>həyata</w:t>
      </w:r>
      <w:r>
        <w:rPr>
          <w:lang w:val="en-US"/>
        </w:rPr>
        <w:t xml:space="preserve"> </w:t>
      </w:r>
      <w:r w:rsidRPr="00B01412">
        <w:rPr>
          <w:lang w:val="en-US"/>
        </w:rPr>
        <w:t>keçirilir.</w:t>
      </w:r>
      <w:r>
        <w:rPr>
          <w:lang w:val="en-US"/>
        </w:rPr>
        <w:t xml:space="preserve"> </w:t>
      </w:r>
      <w:r w:rsidRPr="00B01412">
        <w:rPr>
          <w:lang w:val="en-US"/>
        </w:rPr>
        <w:t>Dirsək</w:t>
      </w:r>
      <w:r>
        <w:rPr>
          <w:lang w:val="en-US"/>
        </w:rPr>
        <w:t xml:space="preserve"> </w:t>
      </w:r>
      <w:r w:rsidRPr="00B01412">
        <w:rPr>
          <w:lang w:val="en-US"/>
        </w:rPr>
        <w:t>çuxurunda</w:t>
      </w:r>
      <w:r>
        <w:rPr>
          <w:lang w:val="en-US"/>
        </w:rPr>
        <w:t xml:space="preserve"> </w:t>
      </w:r>
      <w:r w:rsidRPr="00B01412">
        <w:rPr>
          <w:lang w:val="en-US"/>
        </w:rPr>
        <w:t>yaxud</w:t>
      </w:r>
      <w:r>
        <w:rPr>
          <w:lang w:val="en-US"/>
        </w:rPr>
        <w:t xml:space="preserve"> </w:t>
      </w:r>
      <w:r w:rsidRPr="00B01412">
        <w:rPr>
          <w:lang w:val="en-US"/>
        </w:rPr>
        <w:t>topuq</w:t>
      </w:r>
      <w:r>
        <w:rPr>
          <w:lang w:val="en-US"/>
        </w:rPr>
        <w:t xml:space="preserve"> </w:t>
      </w:r>
      <w:r w:rsidRPr="00B01412">
        <w:rPr>
          <w:lang w:val="en-US"/>
        </w:rPr>
        <w:t>ətrafında</w:t>
      </w:r>
      <w:r>
        <w:rPr>
          <w:lang w:val="en-US"/>
        </w:rPr>
        <w:t xml:space="preserve"> </w:t>
      </w:r>
      <w:r w:rsidRPr="00B01412">
        <w:rPr>
          <w:lang w:val="en-US"/>
        </w:rPr>
        <w:t>yerləşən</w:t>
      </w:r>
      <w:r>
        <w:rPr>
          <w:lang w:val="en-US"/>
        </w:rPr>
        <w:t xml:space="preserve"> </w:t>
      </w:r>
      <w:r w:rsidRPr="00B01412">
        <w:rPr>
          <w:lang w:val="en-US"/>
        </w:rPr>
        <w:t>venalardan</w:t>
      </w:r>
      <w:r>
        <w:rPr>
          <w:lang w:val="en-US"/>
        </w:rPr>
        <w:t xml:space="preserve"> </w:t>
      </w:r>
      <w:r w:rsidRPr="00B01412">
        <w:rPr>
          <w:lang w:val="en-US"/>
        </w:rPr>
        <w:t>biri</w:t>
      </w:r>
      <w:r>
        <w:rPr>
          <w:lang w:val="en-US"/>
        </w:rPr>
        <w:t xml:space="preserve"> </w:t>
      </w:r>
      <w:r w:rsidRPr="00B01412">
        <w:rPr>
          <w:lang w:val="en-US"/>
        </w:rPr>
        <w:t>yerli</w:t>
      </w:r>
      <w:r>
        <w:rPr>
          <w:lang w:val="en-US"/>
        </w:rPr>
        <w:t xml:space="preserve"> </w:t>
      </w:r>
      <w:r w:rsidRPr="00B01412">
        <w:rPr>
          <w:lang w:val="en-US"/>
        </w:rPr>
        <w:t>anesteziya</w:t>
      </w:r>
      <w:r>
        <w:rPr>
          <w:lang w:val="en-US"/>
        </w:rPr>
        <w:t xml:space="preserve"> </w:t>
      </w:r>
      <w:r w:rsidRPr="00B01412">
        <w:rPr>
          <w:lang w:val="en-US"/>
        </w:rPr>
        <w:t>altında</w:t>
      </w:r>
      <w:r>
        <w:rPr>
          <w:lang w:val="en-US"/>
        </w:rPr>
        <w:t xml:space="preserve"> </w:t>
      </w:r>
      <w:r w:rsidRPr="00B01412">
        <w:rPr>
          <w:lang w:val="en-US"/>
        </w:rPr>
        <w:t>açılır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kateterizasiya</w:t>
      </w:r>
      <w:r>
        <w:rPr>
          <w:lang w:val="en-US"/>
        </w:rPr>
        <w:t xml:space="preserve"> </w:t>
      </w:r>
      <w:r w:rsidRPr="00B01412">
        <w:rPr>
          <w:lang w:val="en-US"/>
        </w:rPr>
        <w:t>edilir.</w:t>
      </w:r>
      <w:r>
        <w:rPr>
          <w:lang w:val="en-US"/>
        </w:rPr>
        <w:t xml:space="preserve"> </w:t>
      </w:r>
      <w:r w:rsidRPr="00B01412">
        <w:rPr>
          <w:lang w:val="en-US"/>
        </w:rPr>
        <w:t>Vena</w:t>
      </w:r>
      <w:r>
        <w:rPr>
          <w:lang w:val="en-US"/>
        </w:rPr>
        <w:t xml:space="preserve"> </w:t>
      </w:r>
      <w:r w:rsidRPr="00B01412">
        <w:rPr>
          <w:lang w:val="en-US"/>
        </w:rPr>
        <w:t>daxili</w:t>
      </w:r>
      <w:r>
        <w:rPr>
          <w:lang w:val="en-US"/>
        </w:rPr>
        <w:t xml:space="preserve">  </w:t>
      </w:r>
      <w:r w:rsidRPr="00B01412">
        <w:rPr>
          <w:lang w:val="en-US"/>
        </w:rPr>
        <w:t>qanköçürmə</w:t>
      </w:r>
      <w:r>
        <w:rPr>
          <w:lang w:val="en-US"/>
        </w:rPr>
        <w:t xml:space="preserve"> </w:t>
      </w:r>
      <w:r w:rsidRPr="00B01412">
        <w:rPr>
          <w:lang w:val="en-US"/>
        </w:rPr>
        <w:t>damcı</w:t>
      </w:r>
      <w:r>
        <w:rPr>
          <w:lang w:val="en-US"/>
        </w:rPr>
        <w:t xml:space="preserve"> </w:t>
      </w:r>
      <w:r w:rsidRPr="00B01412">
        <w:rPr>
          <w:lang w:val="en-US"/>
        </w:rPr>
        <w:t>yaxud</w:t>
      </w:r>
      <w:r>
        <w:rPr>
          <w:lang w:val="en-US"/>
        </w:rPr>
        <w:t xml:space="preserve"> </w:t>
      </w:r>
      <w:r w:rsidRPr="00B01412">
        <w:rPr>
          <w:lang w:val="en-US"/>
        </w:rPr>
        <w:t>şırmaq</w:t>
      </w:r>
      <w:r>
        <w:rPr>
          <w:lang w:val="en-US"/>
        </w:rPr>
        <w:t xml:space="preserve"> </w:t>
      </w:r>
      <w:r w:rsidRPr="00B01412">
        <w:rPr>
          <w:lang w:val="en-US"/>
        </w:rPr>
        <w:t>üsulu</w:t>
      </w:r>
      <w:r>
        <w:rPr>
          <w:lang w:val="en-US"/>
        </w:rPr>
        <w:t xml:space="preserve"> </w:t>
      </w:r>
      <w:r w:rsidRPr="00B01412">
        <w:rPr>
          <w:lang w:val="en-US"/>
        </w:rPr>
        <w:t>ilə</w:t>
      </w:r>
      <w:r>
        <w:rPr>
          <w:lang w:val="en-US"/>
        </w:rPr>
        <w:t xml:space="preserve"> </w:t>
      </w:r>
      <w:r w:rsidRPr="00B01412">
        <w:rPr>
          <w:lang w:val="en-US"/>
        </w:rPr>
        <w:t>aparılır.Arteriya,</w:t>
      </w:r>
      <w:r>
        <w:rPr>
          <w:lang w:val="en-US"/>
        </w:rPr>
        <w:t xml:space="preserve"> </w:t>
      </w:r>
      <w:r w:rsidRPr="00B01412">
        <w:rPr>
          <w:lang w:val="en-US"/>
        </w:rPr>
        <w:t>o</w:t>
      </w:r>
      <w:r>
        <w:rPr>
          <w:lang w:val="en-US"/>
        </w:rPr>
        <w:t xml:space="preserve"> </w:t>
      </w:r>
      <w:r w:rsidRPr="00B01412">
        <w:rPr>
          <w:lang w:val="en-US"/>
        </w:rPr>
        <w:t>cüınlədən</w:t>
      </w:r>
      <w:r>
        <w:rPr>
          <w:lang w:val="en-US"/>
        </w:rPr>
        <w:t xml:space="preserve"> </w:t>
      </w:r>
      <w:r w:rsidRPr="00B01412">
        <w:rPr>
          <w:lang w:val="en-US"/>
        </w:rPr>
        <w:t>aorta</w:t>
      </w:r>
      <w:r>
        <w:rPr>
          <w:lang w:val="en-US"/>
        </w:rPr>
        <w:t xml:space="preserve"> </w:t>
      </w:r>
      <w:r w:rsidRPr="00B01412">
        <w:rPr>
          <w:lang w:val="en-US"/>
        </w:rPr>
        <w:t>daxili</w:t>
      </w:r>
      <w:r>
        <w:rPr>
          <w:lang w:val="en-US"/>
        </w:rPr>
        <w:t xml:space="preserve"> </w:t>
      </w:r>
      <w:r w:rsidRPr="00B01412">
        <w:rPr>
          <w:lang w:val="en-US"/>
        </w:rPr>
        <w:t>transfuziya</w:t>
      </w:r>
      <w:r>
        <w:rPr>
          <w:lang w:val="en-US"/>
        </w:rPr>
        <w:t xml:space="preserve"> </w:t>
      </w:r>
      <w:r w:rsidRPr="00B01412">
        <w:rPr>
          <w:lang w:val="en-US"/>
        </w:rPr>
        <w:t>çoxnadir</w:t>
      </w:r>
      <w:r>
        <w:rPr>
          <w:lang w:val="en-US"/>
        </w:rPr>
        <w:t xml:space="preserve"> </w:t>
      </w:r>
      <w:r w:rsidRPr="00B01412">
        <w:rPr>
          <w:lang w:val="en-US"/>
        </w:rPr>
        <w:t>hallarda</w:t>
      </w:r>
      <w:r>
        <w:rPr>
          <w:lang w:val="en-US"/>
        </w:rPr>
        <w:t xml:space="preserve"> </w:t>
      </w:r>
      <w:r w:rsidRPr="00B01412">
        <w:rPr>
          <w:lang w:val="en-US"/>
        </w:rPr>
        <w:t>(terminal</w:t>
      </w:r>
      <w:r>
        <w:rPr>
          <w:lang w:val="en-US"/>
        </w:rPr>
        <w:t xml:space="preserve"> </w:t>
      </w:r>
      <w:r w:rsidRPr="00B01412">
        <w:rPr>
          <w:lang w:val="en-US"/>
        </w:rPr>
        <w:t>şok,</w:t>
      </w:r>
      <w:r>
        <w:rPr>
          <w:lang w:val="en-US"/>
        </w:rPr>
        <w:t xml:space="preserve"> </w:t>
      </w:r>
      <w:r w:rsidRPr="00B01412">
        <w:rPr>
          <w:lang w:val="en-US"/>
        </w:rPr>
        <w:t>venaların</w:t>
      </w:r>
      <w:r>
        <w:rPr>
          <w:lang w:val="en-US"/>
        </w:rPr>
        <w:t xml:space="preserve"> </w:t>
      </w:r>
      <w:r w:rsidRPr="00B01412">
        <w:rPr>
          <w:lang w:val="en-US"/>
        </w:rPr>
        <w:t>tapılmaması)aparılır.</w:t>
      </w:r>
      <w:r>
        <w:rPr>
          <w:lang w:val="en-US"/>
        </w:rPr>
        <w:t xml:space="preserve"> </w:t>
      </w:r>
      <w:r w:rsidRPr="00B01412">
        <w:rPr>
          <w:lang w:val="en-US"/>
        </w:rPr>
        <w:t>Arteriya</w:t>
      </w:r>
      <w:r>
        <w:rPr>
          <w:lang w:val="en-US"/>
        </w:rPr>
        <w:t xml:space="preserve"> </w:t>
      </w:r>
      <w:r w:rsidRPr="00B01412">
        <w:rPr>
          <w:lang w:val="en-US"/>
        </w:rPr>
        <w:t>daxili</w:t>
      </w:r>
      <w:r>
        <w:rPr>
          <w:lang w:val="en-US"/>
        </w:rPr>
        <w:t xml:space="preserve"> </w:t>
      </w:r>
      <w:r w:rsidRPr="00B01412">
        <w:rPr>
          <w:lang w:val="en-US"/>
        </w:rPr>
        <w:t>transfuziya</w:t>
      </w:r>
      <w:r>
        <w:rPr>
          <w:lang w:val="en-US"/>
        </w:rPr>
        <w:t xml:space="preserve"> </w:t>
      </w:r>
      <w:r w:rsidRPr="00B01412">
        <w:rPr>
          <w:lang w:val="en-US"/>
        </w:rPr>
        <w:t>zamanıtromboembolik</w:t>
      </w:r>
      <w:r>
        <w:rPr>
          <w:lang w:val="en-US"/>
        </w:rPr>
        <w:t xml:space="preserve"> </w:t>
      </w:r>
      <w:r w:rsidRPr="00B01412">
        <w:rPr>
          <w:lang w:val="en-US"/>
        </w:rPr>
        <w:t>ağırlaşmaların</w:t>
      </w:r>
      <w:r>
        <w:rPr>
          <w:lang w:val="en-US"/>
        </w:rPr>
        <w:t xml:space="preserve"> </w:t>
      </w:r>
      <w:r w:rsidRPr="00B01412">
        <w:rPr>
          <w:lang w:val="en-US"/>
        </w:rPr>
        <w:t>əmələ</w:t>
      </w:r>
      <w:r>
        <w:rPr>
          <w:lang w:val="en-US"/>
        </w:rPr>
        <w:t xml:space="preserve"> </w:t>
      </w:r>
      <w:r w:rsidRPr="00B01412">
        <w:rPr>
          <w:lang w:val="en-US"/>
        </w:rPr>
        <w:t>gəlməsiehtimalı</w:t>
      </w:r>
      <w:r>
        <w:rPr>
          <w:lang w:val="en-US"/>
        </w:rPr>
        <w:t xml:space="preserve"> </w:t>
      </w:r>
      <w:r w:rsidRPr="00B01412">
        <w:rPr>
          <w:lang w:val="en-US"/>
        </w:rPr>
        <w:t>daha</w:t>
      </w:r>
      <w:r>
        <w:rPr>
          <w:lang w:val="en-US"/>
        </w:rPr>
        <w:t xml:space="preserve"> </w:t>
      </w:r>
      <w:r w:rsidRPr="00B01412">
        <w:rPr>
          <w:lang w:val="en-US"/>
        </w:rPr>
        <w:t>yüksək</w:t>
      </w:r>
      <w:r>
        <w:rPr>
          <w:lang w:val="en-US"/>
        </w:rPr>
        <w:t xml:space="preserve"> </w:t>
      </w:r>
      <w:r w:rsidRPr="00B01412">
        <w:rPr>
          <w:lang w:val="en-US"/>
        </w:rPr>
        <w:t>olduğu</w:t>
      </w:r>
      <w:r>
        <w:rPr>
          <w:lang w:val="en-US"/>
        </w:rPr>
        <w:t xml:space="preserve"> </w:t>
      </w:r>
      <w:r w:rsidRPr="00B01412">
        <w:rPr>
          <w:lang w:val="en-US"/>
        </w:rPr>
        <w:t>üçün</w:t>
      </w:r>
      <w:r>
        <w:rPr>
          <w:lang w:val="en-US"/>
        </w:rPr>
        <w:t xml:space="preserve"> </w:t>
      </w:r>
      <w:r w:rsidRPr="00B01412">
        <w:rPr>
          <w:lang w:val="en-US"/>
        </w:rPr>
        <w:t>bu</w:t>
      </w:r>
      <w:r>
        <w:rPr>
          <w:lang w:val="en-US"/>
        </w:rPr>
        <w:t xml:space="preserve"> </w:t>
      </w:r>
      <w:r w:rsidRPr="00B01412">
        <w:rPr>
          <w:lang w:val="en-US"/>
        </w:rPr>
        <w:t>üsula</w:t>
      </w:r>
      <w:r>
        <w:rPr>
          <w:lang w:val="en-US"/>
        </w:rPr>
        <w:t xml:space="preserve"> </w:t>
      </w:r>
      <w:r w:rsidRPr="00B01412">
        <w:rPr>
          <w:lang w:val="en-US"/>
        </w:rPr>
        <w:t>ancaq</w:t>
      </w:r>
      <w:r>
        <w:rPr>
          <w:lang w:val="en-US"/>
        </w:rPr>
        <w:t xml:space="preserve"> </w:t>
      </w:r>
      <w:r w:rsidRPr="00B01412">
        <w:rPr>
          <w:lang w:val="en-US"/>
        </w:rPr>
        <w:t>həyati</w:t>
      </w:r>
      <w:r>
        <w:rPr>
          <w:lang w:val="en-US"/>
        </w:rPr>
        <w:t xml:space="preserve"> </w:t>
      </w:r>
      <w:r w:rsidRPr="00B01412">
        <w:rPr>
          <w:lang w:val="en-US"/>
        </w:rPr>
        <w:t>göstərişlər</w:t>
      </w:r>
      <w:r>
        <w:rPr>
          <w:lang w:val="en-US"/>
        </w:rPr>
        <w:t xml:space="preserve"> </w:t>
      </w:r>
      <w:r w:rsidRPr="00B01412">
        <w:rPr>
          <w:lang w:val="en-US"/>
        </w:rPr>
        <w:t>yarandıqda</w:t>
      </w:r>
      <w:r>
        <w:rPr>
          <w:lang w:val="en-US"/>
        </w:rPr>
        <w:t xml:space="preserve"> </w:t>
      </w:r>
      <w:r w:rsidRPr="00B01412">
        <w:rPr>
          <w:lang w:val="en-US"/>
        </w:rPr>
        <w:t>əl</w:t>
      </w:r>
      <w:r>
        <w:rPr>
          <w:lang w:val="en-US"/>
        </w:rPr>
        <w:t xml:space="preserve"> </w:t>
      </w:r>
      <w:r w:rsidRPr="00B01412">
        <w:rPr>
          <w:lang w:val="en-US"/>
        </w:rPr>
        <w:t>atılır.</w:t>
      </w:r>
      <w:r>
        <w:rPr>
          <w:lang w:val="en-US"/>
        </w:rPr>
        <w:t xml:space="preserve"> </w:t>
      </w:r>
      <w:r w:rsidRPr="00B01412">
        <w:rPr>
          <w:lang w:val="en-US"/>
        </w:rPr>
        <w:t>Q</w:t>
      </w:r>
      <w:r>
        <w:rPr>
          <w:lang w:val="en-US"/>
        </w:rPr>
        <w:t xml:space="preserve"> </w:t>
      </w:r>
      <w:r w:rsidRPr="00B01412">
        <w:rPr>
          <w:lang w:val="en-US"/>
        </w:rPr>
        <w:t>an</w:t>
      </w:r>
      <w:r>
        <w:rPr>
          <w:lang w:val="en-US"/>
        </w:rPr>
        <w:t xml:space="preserve"> </w:t>
      </w:r>
      <w:r w:rsidRPr="00B01412">
        <w:rPr>
          <w:lang w:val="en-US"/>
        </w:rPr>
        <w:t>arteriyaya</w:t>
      </w:r>
      <w:r>
        <w:rPr>
          <w:lang w:val="en-US"/>
        </w:rPr>
        <w:t xml:space="preserve"> </w:t>
      </w:r>
      <w:r w:rsidRPr="00B01412">
        <w:rPr>
          <w:lang w:val="en-US"/>
        </w:rPr>
        <w:t>yüksək</w:t>
      </w:r>
      <w:r>
        <w:rPr>
          <w:lang w:val="en-US"/>
        </w:rPr>
        <w:t xml:space="preserve"> </w:t>
      </w:r>
      <w:r w:rsidRPr="00B01412">
        <w:rPr>
          <w:lang w:val="en-US"/>
        </w:rPr>
        <w:t>təzyiq</w:t>
      </w:r>
      <w:r>
        <w:rPr>
          <w:lang w:val="en-US"/>
        </w:rPr>
        <w:t xml:space="preserve">  </w:t>
      </w:r>
      <w:r w:rsidRPr="00B01412">
        <w:rPr>
          <w:lang w:val="en-US"/>
        </w:rPr>
        <w:t>(200-250</w:t>
      </w:r>
      <w:r>
        <w:rPr>
          <w:lang w:val="en-US"/>
        </w:rPr>
        <w:t xml:space="preserve"> </w:t>
      </w:r>
      <w:r w:rsidRPr="00B01412">
        <w:rPr>
          <w:lang w:val="en-US"/>
        </w:rPr>
        <w:t>mm.c.</w:t>
      </w:r>
      <w:r>
        <w:rPr>
          <w:lang w:val="en-US"/>
        </w:rPr>
        <w:t xml:space="preserve"> </w:t>
      </w:r>
      <w:r w:rsidRPr="00B01412">
        <w:rPr>
          <w:lang w:val="en-US"/>
        </w:rPr>
        <w:t>süt)</w:t>
      </w:r>
      <w:r>
        <w:rPr>
          <w:lang w:val="en-US"/>
        </w:rPr>
        <w:t xml:space="preserve"> </w:t>
      </w:r>
      <w:r w:rsidRPr="00B01412">
        <w:rPr>
          <w:lang w:val="en-US"/>
        </w:rPr>
        <w:t>altında,</w:t>
      </w:r>
      <w:r>
        <w:rPr>
          <w:lang w:val="en-US"/>
        </w:rPr>
        <w:t xml:space="preserve"> </w:t>
      </w:r>
      <w:r w:rsidRPr="00B01412">
        <w:rPr>
          <w:lang w:val="en-US"/>
        </w:rPr>
        <w:t>dəqiqədə</w:t>
      </w:r>
      <w:r>
        <w:rPr>
          <w:lang w:val="en-US"/>
        </w:rPr>
        <w:t xml:space="preserve"> </w:t>
      </w:r>
      <w:r w:rsidRPr="00B01412">
        <w:rPr>
          <w:lang w:val="en-US"/>
        </w:rPr>
        <w:t>I00-150ml</w:t>
      </w:r>
      <w:r>
        <w:rPr>
          <w:lang w:val="en-US"/>
        </w:rPr>
        <w:t xml:space="preserve"> </w:t>
      </w:r>
      <w:r w:rsidRPr="00B01412">
        <w:rPr>
          <w:lang w:val="en-US"/>
        </w:rPr>
        <w:t>həcmində</w:t>
      </w:r>
      <w:r>
        <w:rPr>
          <w:lang w:val="en-US"/>
        </w:rPr>
        <w:t xml:space="preserve"> </w:t>
      </w:r>
      <w:r w:rsidRPr="00B01412">
        <w:rPr>
          <w:lang w:val="en-US"/>
        </w:rPr>
        <w:t>yeridilir.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Sistolik</w:t>
      </w:r>
      <w:r>
        <w:rPr>
          <w:lang w:val="en-US"/>
        </w:rPr>
        <w:t xml:space="preserve"> </w:t>
      </w:r>
      <w:r w:rsidRPr="00B01412">
        <w:rPr>
          <w:lang w:val="en-US"/>
        </w:rPr>
        <w:t>AT</w:t>
      </w:r>
      <w:r>
        <w:rPr>
          <w:lang w:val="en-US"/>
        </w:rPr>
        <w:t xml:space="preserve"> </w:t>
      </w:r>
      <w:r w:rsidRPr="00B01412">
        <w:rPr>
          <w:lang w:val="en-US"/>
        </w:rPr>
        <w:t>90</w:t>
      </w:r>
      <w:r>
        <w:rPr>
          <w:lang w:val="en-US"/>
        </w:rPr>
        <w:t xml:space="preserve"> </w:t>
      </w:r>
      <w:r w:rsidRPr="00B01412">
        <w:rPr>
          <w:lang w:val="en-US"/>
        </w:rPr>
        <w:t>mm.c.</w:t>
      </w:r>
      <w:r>
        <w:rPr>
          <w:lang w:val="en-US"/>
        </w:rPr>
        <w:t xml:space="preserve"> </w:t>
      </w:r>
      <w:r w:rsidRPr="00B01412">
        <w:rPr>
          <w:lang w:val="en-US"/>
        </w:rPr>
        <w:t>süt.</w:t>
      </w:r>
      <w:r>
        <w:rPr>
          <w:lang w:val="en-US"/>
        </w:rPr>
        <w:t xml:space="preserve"> </w:t>
      </w:r>
      <w:r w:rsidRPr="00B01412">
        <w:rPr>
          <w:lang w:val="en-US"/>
        </w:rPr>
        <w:t>qalxan</w:t>
      </w:r>
      <w:r>
        <w:rPr>
          <w:lang w:val="en-US"/>
        </w:rPr>
        <w:t xml:space="preserve"> </w:t>
      </w:r>
      <w:r w:rsidRPr="00B01412">
        <w:rPr>
          <w:lang w:val="en-US"/>
        </w:rPr>
        <w:t>andan</w:t>
      </w:r>
      <w:r>
        <w:rPr>
          <w:lang w:val="en-US"/>
        </w:rPr>
        <w:t xml:space="preserve"> </w:t>
      </w:r>
      <w:r w:rsidRPr="00B01412">
        <w:rPr>
          <w:lang w:val="en-US"/>
        </w:rPr>
        <w:t>etibarən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göçürmə</w:t>
      </w:r>
      <w:r>
        <w:rPr>
          <w:lang w:val="en-US"/>
        </w:rPr>
        <w:t xml:space="preserve"> </w:t>
      </w:r>
      <w:r w:rsidRPr="00B01412">
        <w:rPr>
          <w:lang w:val="en-US"/>
        </w:rPr>
        <w:t>vena</w:t>
      </w:r>
      <w:r>
        <w:rPr>
          <w:lang w:val="en-US"/>
        </w:rPr>
        <w:t xml:space="preserve"> </w:t>
      </w:r>
      <w:r w:rsidRPr="00B01412">
        <w:rPr>
          <w:lang w:val="en-US"/>
        </w:rPr>
        <w:t>daxili</w:t>
      </w:r>
      <w:r>
        <w:rPr>
          <w:lang w:val="en-US"/>
        </w:rPr>
        <w:t xml:space="preserve"> </w:t>
      </w:r>
      <w:r w:rsidRPr="00B01412">
        <w:rPr>
          <w:lang w:val="en-US"/>
        </w:rPr>
        <w:t>yolla</w:t>
      </w:r>
      <w:r>
        <w:rPr>
          <w:lang w:val="en-US"/>
        </w:rPr>
        <w:t xml:space="preserve"> </w:t>
      </w:r>
      <w:r w:rsidRPr="00B01412">
        <w:rPr>
          <w:lang w:val="en-US"/>
        </w:rPr>
        <w:t>davam</w:t>
      </w:r>
      <w:r>
        <w:rPr>
          <w:lang w:val="en-US"/>
        </w:rPr>
        <w:t xml:space="preserve"> </w:t>
      </w:r>
      <w:r w:rsidRPr="00B01412">
        <w:rPr>
          <w:lang w:val="en-US"/>
        </w:rPr>
        <w:t>etdirilir.Sümük</w:t>
      </w:r>
      <w:r>
        <w:rPr>
          <w:lang w:val="en-US"/>
        </w:rPr>
        <w:t xml:space="preserve"> </w:t>
      </w:r>
      <w:r w:rsidRPr="00B01412">
        <w:rPr>
          <w:lang w:val="en-US"/>
        </w:rPr>
        <w:t>daxilinə</w:t>
      </w:r>
      <w:r>
        <w:rPr>
          <w:lang w:val="en-US"/>
        </w:rPr>
        <w:t xml:space="preserve"> </w:t>
      </w:r>
      <w:r w:rsidRPr="00B01412">
        <w:rPr>
          <w:lang w:val="en-US"/>
        </w:rPr>
        <w:t>qanköçürmə</w:t>
      </w:r>
      <w:r>
        <w:rPr>
          <w:lang w:val="en-US"/>
        </w:rPr>
        <w:t xml:space="preserve"> </w:t>
      </w:r>
      <w:r w:rsidRPr="00B01412">
        <w:rPr>
          <w:lang w:val="en-US"/>
        </w:rPr>
        <w:t>əsasən</w:t>
      </w:r>
      <w:r>
        <w:rPr>
          <w:lang w:val="en-US"/>
        </w:rPr>
        <w:t xml:space="preserve"> </w:t>
      </w:r>
      <w:r w:rsidRPr="00B01412">
        <w:rPr>
          <w:lang w:val="en-US"/>
        </w:rPr>
        <w:t>pediatriya</w:t>
      </w:r>
      <w:r>
        <w:rPr>
          <w:lang w:val="en-US"/>
        </w:rPr>
        <w:t xml:space="preserve"> </w:t>
      </w:r>
      <w:r w:rsidRPr="00B01412">
        <w:rPr>
          <w:lang w:val="en-US"/>
        </w:rPr>
        <w:t>təcrübəsində</w:t>
      </w:r>
      <w:r>
        <w:rPr>
          <w:lang w:val="en-US"/>
        </w:rPr>
        <w:t xml:space="preserve"> </w:t>
      </w:r>
      <w:r w:rsidRPr="00B01412">
        <w:rPr>
          <w:lang w:val="en-US"/>
        </w:rPr>
        <w:t>terminal</w:t>
      </w:r>
      <w:r>
        <w:rPr>
          <w:lang w:val="en-US"/>
        </w:rPr>
        <w:t xml:space="preserve"> </w:t>
      </w:r>
      <w:r w:rsidRPr="00B01412">
        <w:rPr>
          <w:lang w:val="en-US"/>
        </w:rPr>
        <w:t>hal,</w:t>
      </w:r>
      <w:r>
        <w:rPr>
          <w:lang w:val="en-US"/>
        </w:rPr>
        <w:t xml:space="preserve"> </w:t>
      </w:r>
      <w:r w:rsidRPr="00B01412">
        <w:rPr>
          <w:lang w:val="en-US"/>
        </w:rPr>
        <w:t>ağır</w:t>
      </w:r>
      <w:r>
        <w:rPr>
          <w:lang w:val="en-US"/>
        </w:rPr>
        <w:t xml:space="preserve"> </w:t>
      </w:r>
      <w:r w:rsidRPr="00B01412">
        <w:rPr>
          <w:lang w:val="en-US"/>
        </w:rPr>
        <w:t>travmalar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yanıqlar</w:t>
      </w:r>
      <w:r>
        <w:rPr>
          <w:lang w:val="en-US"/>
        </w:rPr>
        <w:t xml:space="preserve"> </w:t>
      </w:r>
      <w:r w:rsidRPr="00B01412">
        <w:rPr>
          <w:lang w:val="en-US"/>
        </w:rPr>
        <w:t>zamanı</w:t>
      </w:r>
      <w:r>
        <w:rPr>
          <w:lang w:val="en-US"/>
        </w:rPr>
        <w:t xml:space="preserve"> </w:t>
      </w:r>
      <w:r w:rsidRPr="00B01412">
        <w:rPr>
          <w:lang w:val="en-US"/>
        </w:rPr>
        <w:t>tətbiq</w:t>
      </w:r>
      <w:r>
        <w:rPr>
          <w:lang w:val="en-US"/>
        </w:rPr>
        <w:t xml:space="preserve"> </w:t>
      </w:r>
      <w:r w:rsidRPr="00B01412">
        <w:rPr>
          <w:lang w:val="en-US"/>
        </w:rPr>
        <w:t>edilir.</w:t>
      </w:r>
      <w:r>
        <w:rPr>
          <w:lang w:val="en-US"/>
        </w:rPr>
        <w:t xml:space="preserve"> </w:t>
      </w:r>
      <w:r w:rsidRPr="00B01412">
        <w:rPr>
          <w:lang w:val="en-US"/>
        </w:rPr>
        <w:t>Bu</w:t>
      </w:r>
      <w:r>
        <w:rPr>
          <w:lang w:val="en-US"/>
        </w:rPr>
        <w:t xml:space="preserve"> </w:t>
      </w:r>
      <w:r w:rsidRPr="00B01412">
        <w:rPr>
          <w:lang w:val="en-US"/>
        </w:rPr>
        <w:t>məqsədlə</w:t>
      </w:r>
      <w:r>
        <w:rPr>
          <w:lang w:val="en-US"/>
        </w:rPr>
        <w:t xml:space="preserve"> </w:t>
      </w:r>
      <w:r w:rsidRPr="00B01412">
        <w:rPr>
          <w:lang w:val="en-US"/>
        </w:rPr>
        <w:t>əsasən</w:t>
      </w:r>
      <w:r>
        <w:rPr>
          <w:lang w:val="en-US"/>
        </w:rPr>
        <w:t xml:space="preserve"> </w:t>
      </w:r>
      <w:r w:rsidRPr="00B01412">
        <w:rPr>
          <w:lang w:val="en-US"/>
        </w:rPr>
        <w:t>döş</w:t>
      </w:r>
      <w:r>
        <w:rPr>
          <w:lang w:val="en-US"/>
        </w:rPr>
        <w:t xml:space="preserve"> </w:t>
      </w:r>
      <w:r w:rsidRPr="00B01412">
        <w:rPr>
          <w:lang w:val="en-US"/>
        </w:rPr>
        <w:t>sümüyü,</w:t>
      </w:r>
      <w:r>
        <w:rPr>
          <w:lang w:val="en-US"/>
        </w:rPr>
        <w:t xml:space="preserve"> </w:t>
      </w:r>
      <w:r w:rsidRPr="00B01412">
        <w:rPr>
          <w:lang w:val="en-US"/>
        </w:rPr>
        <w:t>bəzən</w:t>
      </w:r>
      <w:r>
        <w:rPr>
          <w:lang w:val="en-US"/>
        </w:rPr>
        <w:t xml:space="preserve"> </w:t>
      </w:r>
      <w:r w:rsidRPr="00B01412">
        <w:rPr>
          <w:lang w:val="en-US"/>
        </w:rPr>
        <w:t>isə</w:t>
      </w:r>
      <w:r>
        <w:rPr>
          <w:lang w:val="en-US"/>
        </w:rPr>
        <w:t xml:space="preserve"> </w:t>
      </w:r>
      <w:r w:rsidRPr="00B01412">
        <w:rPr>
          <w:lang w:val="en-US"/>
        </w:rPr>
        <w:t>borulu</w:t>
      </w:r>
      <w:r>
        <w:rPr>
          <w:lang w:val="en-US"/>
        </w:rPr>
        <w:t xml:space="preserve"> </w:t>
      </w:r>
      <w:r w:rsidRPr="00B01412">
        <w:rPr>
          <w:lang w:val="en-US"/>
        </w:rPr>
        <w:t>sümüklərin</w:t>
      </w:r>
      <w:r>
        <w:rPr>
          <w:lang w:val="en-US"/>
        </w:rPr>
        <w:t xml:space="preserve"> </w:t>
      </w:r>
      <w:r w:rsidRPr="00B01412">
        <w:rPr>
          <w:lang w:val="en-US"/>
        </w:rPr>
        <w:t>epifizləri,</w:t>
      </w:r>
      <w:r>
        <w:rPr>
          <w:lang w:val="en-US"/>
        </w:rPr>
        <w:t xml:space="preserve"> </w:t>
      </w:r>
      <w:r w:rsidRPr="00B01412">
        <w:rPr>
          <w:lang w:val="en-US"/>
        </w:rPr>
        <w:t>daban</w:t>
      </w:r>
      <w:r>
        <w:rPr>
          <w:lang w:val="en-US"/>
        </w:rPr>
        <w:t xml:space="preserve"> </w:t>
      </w:r>
      <w:r w:rsidRPr="00B01412">
        <w:rPr>
          <w:lang w:val="en-US"/>
        </w:rPr>
        <w:t>sümükləri,</w:t>
      </w:r>
      <w:r>
        <w:rPr>
          <w:lang w:val="en-US"/>
        </w:rPr>
        <w:t xml:space="preserve"> </w:t>
      </w:r>
      <w:r w:rsidRPr="00B01412">
        <w:rPr>
          <w:lang w:val="en-US"/>
        </w:rPr>
        <w:t>qalça</w:t>
      </w:r>
      <w:r>
        <w:rPr>
          <w:lang w:val="en-US"/>
        </w:rPr>
        <w:t xml:space="preserve"> </w:t>
      </w:r>
      <w:r w:rsidRPr="00B01412">
        <w:rPr>
          <w:lang w:val="en-US"/>
        </w:rPr>
        <w:t>sümüklərinin</w:t>
      </w:r>
      <w:r>
        <w:rPr>
          <w:lang w:val="en-US"/>
        </w:rPr>
        <w:t xml:space="preserve"> </w:t>
      </w:r>
      <w:r w:rsidRPr="00B01412">
        <w:rPr>
          <w:lang w:val="en-US"/>
        </w:rPr>
        <w:t>qanad</w:t>
      </w:r>
      <w:r>
        <w:rPr>
          <w:lang w:val="en-US"/>
        </w:rPr>
        <w:t xml:space="preserve"> </w:t>
      </w:r>
      <w:r w:rsidRPr="00B01412">
        <w:rPr>
          <w:lang w:val="en-US"/>
        </w:rPr>
        <w:t>nahiyyələri</w:t>
      </w:r>
      <w:r>
        <w:rPr>
          <w:lang w:val="en-US"/>
        </w:rPr>
        <w:t xml:space="preserve"> </w:t>
      </w:r>
      <w:r w:rsidRPr="00B01412">
        <w:rPr>
          <w:lang w:val="en-US"/>
        </w:rPr>
        <w:t>yararlıdır.</w:t>
      </w:r>
      <w:r>
        <w:rPr>
          <w:lang w:val="en-US"/>
        </w:rPr>
        <w:t xml:space="preserve"> </w:t>
      </w:r>
      <w:r w:rsidRPr="00B01412">
        <w:rPr>
          <w:lang w:val="en-US"/>
        </w:rPr>
        <w:t>Sümük</w:t>
      </w:r>
      <w:r>
        <w:rPr>
          <w:lang w:val="en-US"/>
        </w:rPr>
        <w:t xml:space="preserve"> </w:t>
      </w:r>
      <w:r w:rsidRPr="00B01412">
        <w:rPr>
          <w:lang w:val="en-US"/>
        </w:rPr>
        <w:t>iliyinin</w:t>
      </w:r>
      <w:r>
        <w:rPr>
          <w:lang w:val="en-US"/>
        </w:rPr>
        <w:t xml:space="preserve"> </w:t>
      </w:r>
      <w:r w:rsidRPr="00B01412">
        <w:rPr>
          <w:lang w:val="en-US"/>
        </w:rPr>
        <w:t>qıf</w:t>
      </w:r>
      <w:r>
        <w:rPr>
          <w:lang w:val="en-US"/>
        </w:rPr>
        <w:t xml:space="preserve"> </w:t>
      </w:r>
      <w:r w:rsidRPr="00B01412">
        <w:rPr>
          <w:lang w:val="en-US"/>
        </w:rPr>
        <w:t>formalı</w:t>
      </w:r>
      <w:r>
        <w:rPr>
          <w:lang w:val="en-US"/>
        </w:rPr>
        <w:t xml:space="preserve"> </w:t>
      </w:r>
      <w:r w:rsidRPr="00B01412">
        <w:rPr>
          <w:lang w:val="en-US"/>
        </w:rPr>
        <w:t>sinusları</w:t>
      </w:r>
      <w:r>
        <w:rPr>
          <w:lang w:val="en-US"/>
        </w:rPr>
        <w:t xml:space="preserve"> </w:t>
      </w:r>
      <w:r w:rsidRPr="00B01412">
        <w:rPr>
          <w:lang w:val="en-US"/>
        </w:rPr>
        <w:t>ilə</w:t>
      </w:r>
      <w:r>
        <w:rPr>
          <w:lang w:val="en-US"/>
        </w:rPr>
        <w:t xml:space="preserve"> </w:t>
      </w:r>
      <w:r w:rsidRPr="00B01412">
        <w:rPr>
          <w:lang w:val="en-US"/>
        </w:rPr>
        <w:t>nahiyyəvi</w:t>
      </w:r>
      <w:r>
        <w:rPr>
          <w:lang w:val="en-US"/>
        </w:rPr>
        <w:t xml:space="preserve"> </w:t>
      </w:r>
      <w:r w:rsidRPr="00B01412">
        <w:rPr>
          <w:lang w:val="en-US"/>
        </w:rPr>
        <w:t>(sümükdən</w:t>
      </w:r>
      <w:r>
        <w:rPr>
          <w:lang w:val="en-US"/>
        </w:rPr>
        <w:t xml:space="preserve"> </w:t>
      </w:r>
      <w:r w:rsidRPr="00B01412">
        <w:rPr>
          <w:lang w:val="en-US"/>
        </w:rPr>
        <w:t>kənar)</w:t>
      </w:r>
      <w:r>
        <w:rPr>
          <w:lang w:val="en-US"/>
        </w:rPr>
        <w:t xml:space="preserve"> </w:t>
      </w:r>
      <w:r w:rsidRPr="00B01412">
        <w:rPr>
          <w:lang w:val="en-US"/>
        </w:rPr>
        <w:t>venoz</w:t>
      </w:r>
      <w:r>
        <w:rPr>
          <w:lang w:val="en-US"/>
        </w:rPr>
        <w:t xml:space="preserve"> </w:t>
      </w:r>
      <w:r w:rsidRPr="00B01412">
        <w:rPr>
          <w:lang w:val="en-US"/>
        </w:rPr>
        <w:t>damarların</w:t>
      </w:r>
      <w:r>
        <w:rPr>
          <w:lang w:val="en-US"/>
        </w:rPr>
        <w:t xml:space="preserve"> </w:t>
      </w:r>
      <w:r w:rsidRPr="00B01412">
        <w:rPr>
          <w:lang w:val="en-US"/>
        </w:rPr>
        <w:t>sıxı</w:t>
      </w:r>
      <w:r>
        <w:rPr>
          <w:lang w:val="en-US"/>
        </w:rPr>
        <w:t xml:space="preserve"> </w:t>
      </w:r>
      <w:r w:rsidRPr="00B01412">
        <w:rPr>
          <w:lang w:val="en-US"/>
        </w:rPr>
        <w:t>əlaqəsi</w:t>
      </w:r>
      <w:r>
        <w:rPr>
          <w:lang w:val="en-US"/>
        </w:rPr>
        <w:t xml:space="preserve"> </w:t>
      </w:r>
      <w:r w:rsidRPr="00B01412">
        <w:rPr>
          <w:lang w:val="en-US"/>
        </w:rPr>
        <w:t>bu</w:t>
      </w:r>
      <w:r>
        <w:rPr>
          <w:lang w:val="en-US"/>
        </w:rPr>
        <w:t xml:space="preserve"> </w:t>
      </w:r>
      <w:r w:rsidRPr="00B01412">
        <w:rPr>
          <w:lang w:val="en-US"/>
        </w:rPr>
        <w:t>metodun</w:t>
      </w:r>
      <w:r>
        <w:rPr>
          <w:lang w:val="en-US"/>
        </w:rPr>
        <w:t xml:space="preserve"> </w:t>
      </w:r>
      <w:r w:rsidRPr="00B01412">
        <w:rPr>
          <w:lang w:val="en-US"/>
        </w:rPr>
        <w:t>fizioloji</w:t>
      </w:r>
      <w:r>
        <w:rPr>
          <w:lang w:val="en-US"/>
        </w:rPr>
        <w:t xml:space="preserve"> </w:t>
      </w:r>
      <w:r w:rsidRPr="00B01412">
        <w:rPr>
          <w:lang w:val="en-US"/>
        </w:rPr>
        <w:t>əsasını</w:t>
      </w:r>
      <w:r>
        <w:rPr>
          <w:lang w:val="en-US"/>
        </w:rPr>
        <w:t xml:space="preserve"> </w:t>
      </w:r>
      <w:r w:rsidRPr="00B01412">
        <w:rPr>
          <w:lang w:val="en-US"/>
        </w:rPr>
        <w:t>təşkil</w:t>
      </w:r>
      <w:r>
        <w:rPr>
          <w:lang w:val="en-US"/>
        </w:rPr>
        <w:t xml:space="preserve"> </w:t>
      </w:r>
      <w:r w:rsidRPr="00B01412">
        <w:rPr>
          <w:lang w:val="en-US"/>
        </w:rPr>
        <w:t>edir.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Birbaşa</w:t>
      </w:r>
      <w:r>
        <w:rPr>
          <w:lang w:val="en-US"/>
        </w:rPr>
        <w:t xml:space="preserve"> </w:t>
      </w:r>
      <w:r w:rsidRPr="00B01412">
        <w:rPr>
          <w:lang w:val="en-US"/>
        </w:rPr>
        <w:t>qanköçürmə</w:t>
      </w:r>
      <w:r>
        <w:rPr>
          <w:lang w:val="en-US"/>
        </w:rPr>
        <w:t xml:space="preserve"> </w:t>
      </w:r>
      <w:r w:rsidRPr="00B01412">
        <w:rPr>
          <w:lang w:val="en-US"/>
        </w:rPr>
        <w:t>zamanı</w:t>
      </w:r>
      <w:r>
        <w:rPr>
          <w:lang w:val="en-US"/>
        </w:rPr>
        <w:t xml:space="preserve"> </w:t>
      </w:r>
      <w:r w:rsidRPr="00B01412">
        <w:rPr>
          <w:lang w:val="en-US"/>
        </w:rPr>
        <w:t>xüsusi</w:t>
      </w:r>
      <w:r>
        <w:rPr>
          <w:lang w:val="en-US"/>
        </w:rPr>
        <w:t xml:space="preserve"> </w:t>
      </w:r>
      <w:r w:rsidRPr="00B01412">
        <w:rPr>
          <w:lang w:val="en-US"/>
        </w:rPr>
        <w:t>qurğunun</w:t>
      </w:r>
      <w:r>
        <w:rPr>
          <w:lang w:val="en-US"/>
        </w:rPr>
        <w:t xml:space="preserve"> </w:t>
      </w:r>
      <w:r w:rsidRPr="00B01412">
        <w:rPr>
          <w:lang w:val="en-US"/>
        </w:rPr>
        <w:t>köməyi</w:t>
      </w:r>
      <w:r>
        <w:rPr>
          <w:lang w:val="en-US"/>
        </w:rPr>
        <w:t xml:space="preserve"> </w:t>
      </w:r>
      <w:r w:rsidRPr="00B01412">
        <w:rPr>
          <w:lang w:val="en-US"/>
        </w:rPr>
        <w:t>ilə</w:t>
      </w:r>
      <w:r>
        <w:rPr>
          <w:lang w:val="en-US"/>
        </w:rPr>
        <w:t xml:space="preserve"> </w:t>
      </w:r>
      <w:r w:rsidRPr="00B01412">
        <w:rPr>
          <w:lang w:val="en-US"/>
        </w:rPr>
        <w:t>donordan</w:t>
      </w:r>
      <w:r>
        <w:rPr>
          <w:lang w:val="en-US"/>
        </w:rPr>
        <w:t xml:space="preserve"> </w:t>
      </w:r>
      <w:r w:rsidRPr="00B01412">
        <w:rPr>
          <w:lang w:val="en-US"/>
        </w:rPr>
        <w:t>götürülmüş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konservantı</w:t>
      </w:r>
      <w:r>
        <w:rPr>
          <w:lang w:val="en-US"/>
        </w:rPr>
        <w:t xml:space="preserve"> </w:t>
      </w:r>
      <w:r w:rsidRPr="00B01412">
        <w:rPr>
          <w:lang w:val="en-US"/>
        </w:rPr>
        <w:t>ilə</w:t>
      </w:r>
      <w:r>
        <w:rPr>
          <w:lang w:val="en-US"/>
        </w:rPr>
        <w:t xml:space="preserve"> </w:t>
      </w:r>
      <w:r w:rsidRPr="00B01412">
        <w:rPr>
          <w:lang w:val="en-US"/>
        </w:rPr>
        <w:t>stabilləşdirmə</w:t>
      </w:r>
      <w:r>
        <w:rPr>
          <w:lang w:val="en-US"/>
        </w:rPr>
        <w:t xml:space="preserve"> </w:t>
      </w:r>
      <w:r w:rsidRPr="00B01412">
        <w:rPr>
          <w:lang w:val="en-US"/>
        </w:rPr>
        <w:t>keçmədən</w:t>
      </w:r>
      <w:r>
        <w:rPr>
          <w:lang w:val="en-US"/>
        </w:rPr>
        <w:t xml:space="preserve"> </w:t>
      </w:r>
      <w:r w:rsidRPr="00B01412">
        <w:rPr>
          <w:lang w:val="en-US"/>
        </w:rPr>
        <w:t>elə</w:t>
      </w:r>
      <w:r>
        <w:rPr>
          <w:lang w:val="en-US"/>
        </w:rPr>
        <w:t xml:space="preserve"> </w:t>
      </w:r>
      <w:r w:rsidRPr="00B01412">
        <w:rPr>
          <w:lang w:val="en-US"/>
        </w:rPr>
        <w:t>o</w:t>
      </w:r>
      <w:r>
        <w:rPr>
          <w:lang w:val="en-US"/>
        </w:rPr>
        <w:t xml:space="preserve"> </w:t>
      </w:r>
      <w:r w:rsidRPr="00B01412">
        <w:rPr>
          <w:lang w:val="en-US"/>
        </w:rPr>
        <w:t>an</w:t>
      </w:r>
      <w:r>
        <w:rPr>
          <w:lang w:val="en-US"/>
        </w:rPr>
        <w:t xml:space="preserve"> </w:t>
      </w:r>
      <w:r w:rsidRPr="00B01412">
        <w:rPr>
          <w:lang w:val="en-US"/>
        </w:rPr>
        <w:t>xəstənin</w:t>
      </w:r>
      <w:r>
        <w:rPr>
          <w:lang w:val="en-US"/>
        </w:rPr>
        <w:t xml:space="preserve"> </w:t>
      </w:r>
      <w:r w:rsidRPr="00B01412">
        <w:rPr>
          <w:lang w:val="en-US"/>
        </w:rPr>
        <w:t>damarına</w:t>
      </w:r>
      <w:r>
        <w:rPr>
          <w:lang w:val="en-US"/>
        </w:rPr>
        <w:t xml:space="preserve"> </w:t>
      </w:r>
      <w:r w:rsidRPr="00B01412">
        <w:rPr>
          <w:lang w:val="en-US"/>
        </w:rPr>
        <w:t>yeridilir.</w:t>
      </w:r>
      <w:r>
        <w:rPr>
          <w:lang w:val="en-US"/>
        </w:rPr>
        <w:t xml:space="preserve"> </w:t>
      </w:r>
      <w:r w:rsidRPr="00B01412">
        <w:rPr>
          <w:lang w:val="en-US"/>
        </w:rPr>
        <w:t>Bu</w:t>
      </w:r>
      <w:r>
        <w:rPr>
          <w:lang w:val="en-US"/>
        </w:rPr>
        <w:t xml:space="preserve"> </w:t>
      </w:r>
      <w:r w:rsidRPr="00B01412">
        <w:rPr>
          <w:lang w:val="en-US"/>
        </w:rPr>
        <w:t>metodun</w:t>
      </w:r>
      <w:r>
        <w:rPr>
          <w:lang w:val="en-US"/>
        </w:rPr>
        <w:t xml:space="preserve"> </w:t>
      </w:r>
      <w:r w:rsidRPr="00B01412">
        <w:rPr>
          <w:lang w:val="en-US"/>
        </w:rPr>
        <w:t>əsas</w:t>
      </w:r>
      <w:r>
        <w:rPr>
          <w:lang w:val="en-US"/>
        </w:rPr>
        <w:t xml:space="preserve"> </w:t>
      </w:r>
      <w:r w:rsidRPr="00B01412">
        <w:rPr>
          <w:lang w:val="en-US"/>
        </w:rPr>
        <w:t>üstünlüyü</w:t>
      </w:r>
      <w:r>
        <w:rPr>
          <w:lang w:val="en-US"/>
        </w:rPr>
        <w:t xml:space="preserve"> </w:t>
      </w:r>
      <w:r w:rsidRPr="00B01412">
        <w:rPr>
          <w:lang w:val="en-US"/>
        </w:rPr>
        <w:t>ondan</w:t>
      </w:r>
      <w:r>
        <w:rPr>
          <w:lang w:val="en-US"/>
        </w:rPr>
        <w:t xml:space="preserve"> </w:t>
      </w:r>
      <w:r w:rsidRPr="00B01412">
        <w:rPr>
          <w:lang w:val="en-US"/>
        </w:rPr>
        <w:t>ibarətdir</w:t>
      </w:r>
      <w:r>
        <w:rPr>
          <w:lang w:val="en-US"/>
        </w:rPr>
        <w:t xml:space="preserve"> </w:t>
      </w:r>
      <w:r w:rsidRPr="00B01412">
        <w:rPr>
          <w:lang w:val="en-US"/>
        </w:rPr>
        <w:t>ki,</w:t>
      </w:r>
      <w:r>
        <w:rPr>
          <w:lang w:val="en-US"/>
        </w:rPr>
        <w:t xml:space="preserve"> </w:t>
      </w:r>
      <w:r w:rsidRPr="00B01412">
        <w:rPr>
          <w:lang w:val="en-US"/>
        </w:rPr>
        <w:t>köçürülən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özünün</w:t>
      </w:r>
      <w:r>
        <w:rPr>
          <w:lang w:val="en-US"/>
        </w:rPr>
        <w:t xml:space="preserve"> </w:t>
      </w:r>
      <w:r w:rsidRPr="00B01412">
        <w:rPr>
          <w:lang w:val="en-US"/>
        </w:rPr>
        <w:t>bütün</w:t>
      </w:r>
      <w:r>
        <w:rPr>
          <w:lang w:val="en-US"/>
        </w:rPr>
        <w:t xml:space="preserve"> </w:t>
      </w:r>
      <w:r w:rsidRPr="00B01412">
        <w:rPr>
          <w:lang w:val="en-US"/>
        </w:rPr>
        <w:t>müsbət</w:t>
      </w:r>
      <w:r>
        <w:rPr>
          <w:lang w:val="en-US"/>
        </w:rPr>
        <w:t xml:space="preserve"> </w:t>
      </w:r>
      <w:r w:rsidRPr="00B01412">
        <w:rPr>
          <w:lang w:val="en-US"/>
        </w:rPr>
        <w:t>keyfıyyətlərini</w:t>
      </w:r>
      <w:r>
        <w:rPr>
          <w:lang w:val="en-US"/>
        </w:rPr>
        <w:t xml:space="preserve"> </w:t>
      </w:r>
      <w:r w:rsidRPr="00B01412">
        <w:rPr>
          <w:lang w:val="en-US"/>
        </w:rPr>
        <w:t>maksimum</w:t>
      </w:r>
      <w:r>
        <w:rPr>
          <w:lang w:val="en-US"/>
        </w:rPr>
        <w:t xml:space="preserve"> </w:t>
      </w:r>
      <w:r w:rsidRPr="00B01412">
        <w:rPr>
          <w:lang w:val="en-US"/>
        </w:rPr>
        <w:t>dərəcədə</w:t>
      </w:r>
      <w:r>
        <w:rPr>
          <w:lang w:val="en-US"/>
        </w:rPr>
        <w:t xml:space="preserve"> </w:t>
      </w:r>
      <w:r w:rsidRPr="00B01412">
        <w:rPr>
          <w:lang w:val="en-US"/>
        </w:rPr>
        <w:t>saxlamış</w:t>
      </w:r>
      <w:r>
        <w:rPr>
          <w:lang w:val="en-US"/>
        </w:rPr>
        <w:t xml:space="preserve"> </w:t>
      </w:r>
      <w:r w:rsidRPr="00B01412">
        <w:rPr>
          <w:lang w:val="en-US"/>
        </w:rPr>
        <w:t>olur.</w:t>
      </w:r>
      <w:r>
        <w:rPr>
          <w:lang w:val="en-US"/>
        </w:rPr>
        <w:t xml:space="preserve"> </w:t>
      </w:r>
      <w:r w:rsidRPr="00B01412">
        <w:rPr>
          <w:lang w:val="en-US"/>
        </w:rPr>
        <w:t>Lakin</w:t>
      </w:r>
      <w:r>
        <w:rPr>
          <w:lang w:val="en-US"/>
        </w:rPr>
        <w:t xml:space="preserve"> </w:t>
      </w:r>
      <w:r w:rsidRPr="00B01412">
        <w:rPr>
          <w:lang w:val="en-US"/>
        </w:rPr>
        <w:t>bir</w:t>
      </w:r>
      <w:r>
        <w:rPr>
          <w:lang w:val="en-US"/>
        </w:rPr>
        <w:t xml:space="preserve"> </w:t>
      </w:r>
      <w:r w:rsidRPr="00B01412">
        <w:rPr>
          <w:lang w:val="en-US"/>
        </w:rPr>
        <w:t>çox</w:t>
      </w:r>
      <w:r>
        <w:rPr>
          <w:lang w:val="en-US"/>
        </w:rPr>
        <w:t xml:space="preserve"> </w:t>
      </w:r>
      <w:r w:rsidRPr="00B01412">
        <w:rPr>
          <w:lang w:val="en-US"/>
        </w:rPr>
        <w:t>çatışmayan</w:t>
      </w:r>
      <w:r>
        <w:rPr>
          <w:lang w:val="en-US"/>
        </w:rPr>
        <w:t xml:space="preserve"> </w:t>
      </w:r>
      <w:r w:rsidRPr="00B01412">
        <w:rPr>
          <w:lang w:val="en-US"/>
        </w:rPr>
        <w:t>cəhətlərinə</w:t>
      </w:r>
      <w:r>
        <w:rPr>
          <w:lang w:val="en-US"/>
        </w:rPr>
        <w:t xml:space="preserve"> </w:t>
      </w:r>
      <w:r w:rsidRPr="00B01412">
        <w:rPr>
          <w:lang w:val="en-US"/>
        </w:rPr>
        <w:t>(tədbirin</w:t>
      </w:r>
      <w:r>
        <w:rPr>
          <w:lang w:val="en-US"/>
        </w:rPr>
        <w:t xml:space="preserve"> </w:t>
      </w:r>
      <w:r w:rsidRPr="00B01412">
        <w:rPr>
          <w:lang w:val="en-US"/>
        </w:rPr>
        <w:t>aparılmasında</w:t>
      </w:r>
      <w:r>
        <w:rPr>
          <w:lang w:val="en-US"/>
        </w:rPr>
        <w:t xml:space="preserve"> </w:t>
      </w:r>
      <w:r w:rsidRPr="00B01412">
        <w:rPr>
          <w:lang w:val="en-US"/>
        </w:rPr>
        <w:t>donor</w:t>
      </w:r>
      <w:r>
        <w:rPr>
          <w:lang w:val="en-US"/>
        </w:rPr>
        <w:t xml:space="preserve"> </w:t>
      </w:r>
      <w:r w:rsidRPr="00B01412">
        <w:rPr>
          <w:lang w:val="en-US"/>
        </w:rPr>
        <w:t>bilavasitə</w:t>
      </w:r>
      <w:r>
        <w:rPr>
          <w:lang w:val="en-US"/>
        </w:rPr>
        <w:t xml:space="preserve"> </w:t>
      </w:r>
      <w:r w:rsidRPr="00B01412">
        <w:rPr>
          <w:lang w:val="en-US"/>
        </w:rPr>
        <w:t>iştirak</w:t>
      </w:r>
      <w:r>
        <w:rPr>
          <w:lang w:val="en-US"/>
        </w:rPr>
        <w:t xml:space="preserve"> </w:t>
      </w:r>
      <w:r w:rsidRPr="00B01412">
        <w:rPr>
          <w:lang w:val="en-US"/>
        </w:rPr>
        <w:t>etməlidir,xüsusi</w:t>
      </w:r>
      <w:r>
        <w:rPr>
          <w:lang w:val="en-US"/>
        </w:rPr>
        <w:t xml:space="preserve"> </w:t>
      </w:r>
      <w:r w:rsidRPr="00B01412">
        <w:rPr>
          <w:lang w:val="en-US"/>
        </w:rPr>
        <w:t>qurğunun</w:t>
      </w:r>
      <w:r>
        <w:rPr>
          <w:lang w:val="en-US"/>
        </w:rPr>
        <w:t xml:space="preserve"> </w:t>
      </w:r>
      <w:r w:rsidRPr="00B01412">
        <w:rPr>
          <w:lang w:val="en-US"/>
        </w:rPr>
        <w:t>olması</w:t>
      </w:r>
      <w:r>
        <w:rPr>
          <w:lang w:val="en-US"/>
        </w:rPr>
        <w:t xml:space="preserve"> </w:t>
      </w:r>
      <w:r w:rsidRPr="00B01412">
        <w:rPr>
          <w:lang w:val="en-US"/>
        </w:rPr>
        <w:t>vacibdir,</w:t>
      </w:r>
      <w:r>
        <w:rPr>
          <w:lang w:val="en-US"/>
        </w:rPr>
        <w:t xml:space="preserve"> </w:t>
      </w:r>
      <w:r w:rsidRPr="00B01412">
        <w:rPr>
          <w:lang w:val="en-US"/>
        </w:rPr>
        <w:t>massiv</w:t>
      </w:r>
      <w:r>
        <w:rPr>
          <w:lang w:val="en-US"/>
        </w:rPr>
        <w:t xml:space="preserve"> </w:t>
      </w:r>
      <w:r w:rsidRPr="00B01412">
        <w:rPr>
          <w:lang w:val="en-US"/>
        </w:rPr>
        <w:t>qanitirmələrdə</w:t>
      </w:r>
      <w:r>
        <w:rPr>
          <w:lang w:val="en-US"/>
        </w:rPr>
        <w:t xml:space="preserve"> </w:t>
      </w:r>
      <w:r w:rsidRPr="00B01412">
        <w:rPr>
          <w:lang w:val="en-US"/>
        </w:rPr>
        <w:t>çox</w:t>
      </w:r>
      <w:r>
        <w:rPr>
          <w:lang w:val="en-US"/>
        </w:rPr>
        <w:t xml:space="preserve"> </w:t>
      </w:r>
      <w:r w:rsidRPr="00B01412">
        <w:rPr>
          <w:lang w:val="en-US"/>
        </w:rPr>
        <w:t>miqdarda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tədarük</w:t>
      </w:r>
      <w:r>
        <w:rPr>
          <w:lang w:val="en-US"/>
        </w:rPr>
        <w:t xml:space="preserve"> </w:t>
      </w:r>
      <w:r w:rsidRPr="00B01412">
        <w:rPr>
          <w:lang w:val="en-US"/>
        </w:rPr>
        <w:t>etmək</w:t>
      </w:r>
      <w:r>
        <w:rPr>
          <w:lang w:val="en-US"/>
        </w:rPr>
        <w:t xml:space="preserve"> </w:t>
      </w:r>
      <w:r w:rsidRPr="00B01412">
        <w:rPr>
          <w:lang w:val="en-US"/>
        </w:rPr>
        <w:t>mümkün</w:t>
      </w:r>
      <w:r>
        <w:rPr>
          <w:lang w:val="en-US"/>
        </w:rPr>
        <w:t xml:space="preserve"> </w:t>
      </w:r>
      <w:r w:rsidRPr="00B01412">
        <w:rPr>
          <w:lang w:val="en-US"/>
        </w:rPr>
        <w:t>deyil,</w:t>
      </w:r>
      <w:r>
        <w:rPr>
          <w:lang w:val="en-US"/>
        </w:rPr>
        <w:t xml:space="preserve"> </w:t>
      </w:r>
      <w:r w:rsidRPr="00B01412">
        <w:rPr>
          <w:lang w:val="en-US"/>
        </w:rPr>
        <w:t>qanköçürmə</w:t>
      </w:r>
      <w:r>
        <w:rPr>
          <w:lang w:val="en-US"/>
        </w:rPr>
        <w:t xml:space="preserve"> </w:t>
      </w:r>
      <w:r w:rsidRPr="00B01412">
        <w:rPr>
          <w:lang w:val="en-US"/>
        </w:rPr>
        <w:t>sürətlə</w:t>
      </w:r>
      <w:r>
        <w:rPr>
          <w:lang w:val="en-US"/>
        </w:rPr>
        <w:t xml:space="preserve"> </w:t>
      </w:r>
      <w:r w:rsidRPr="00B01412">
        <w:rPr>
          <w:lang w:val="en-US"/>
        </w:rPr>
        <w:t>aparılmalıdır,</w:t>
      </w:r>
      <w:r>
        <w:rPr>
          <w:lang w:val="en-US"/>
        </w:rPr>
        <w:t xml:space="preserve"> </w:t>
      </w:r>
      <w:r w:rsidRPr="00B01412">
        <w:rPr>
          <w:lang w:val="en-US"/>
        </w:rPr>
        <w:t>əks</w:t>
      </w:r>
      <w:r>
        <w:rPr>
          <w:lang w:val="en-US"/>
        </w:rPr>
        <w:t xml:space="preserve"> </w:t>
      </w:r>
      <w:r w:rsidRPr="00B01412">
        <w:rPr>
          <w:lang w:val="en-US"/>
        </w:rPr>
        <w:t>halda</w:t>
      </w:r>
      <w:r>
        <w:rPr>
          <w:lang w:val="en-US"/>
        </w:rPr>
        <w:t xml:space="preserve"> </w:t>
      </w:r>
      <w:r w:rsidRPr="00B01412">
        <w:rPr>
          <w:lang w:val="en-US"/>
        </w:rPr>
        <w:t>tromboembolik</w:t>
      </w:r>
      <w:r>
        <w:rPr>
          <w:lang w:val="en-US"/>
        </w:rPr>
        <w:t xml:space="preserve"> </w:t>
      </w:r>
      <w:r w:rsidRPr="00B01412">
        <w:rPr>
          <w:lang w:val="en-US"/>
        </w:rPr>
        <w:t>ağırlaşmalar</w:t>
      </w:r>
      <w:r>
        <w:rPr>
          <w:lang w:val="en-US"/>
        </w:rPr>
        <w:t xml:space="preserve"> </w:t>
      </w:r>
      <w:r w:rsidRPr="00B01412">
        <w:rPr>
          <w:lang w:val="en-US"/>
        </w:rPr>
        <w:t>baş</w:t>
      </w:r>
      <w:r>
        <w:rPr>
          <w:lang w:val="en-US"/>
        </w:rPr>
        <w:t xml:space="preserve"> </w:t>
      </w:r>
      <w:r w:rsidRPr="00B01412">
        <w:rPr>
          <w:lang w:val="en-US"/>
        </w:rPr>
        <w:t>verir,</w:t>
      </w:r>
      <w:r>
        <w:rPr>
          <w:lang w:val="en-US"/>
        </w:rPr>
        <w:t xml:space="preserve"> </w:t>
      </w:r>
      <w:r w:rsidRPr="00B01412">
        <w:rPr>
          <w:lang w:val="en-US"/>
        </w:rPr>
        <w:t>nəhayət</w:t>
      </w:r>
      <w:r>
        <w:rPr>
          <w:lang w:val="en-US"/>
        </w:rPr>
        <w:t xml:space="preserve"> </w:t>
      </w:r>
      <w:r w:rsidRPr="00B01412">
        <w:rPr>
          <w:lang w:val="en-US"/>
        </w:rPr>
        <w:t>xəstənin</w:t>
      </w:r>
      <w:r>
        <w:rPr>
          <w:lang w:val="en-US"/>
        </w:rPr>
        <w:t xml:space="preserve"> </w:t>
      </w:r>
      <w:r w:rsidRPr="00B01412">
        <w:rPr>
          <w:lang w:val="en-US"/>
        </w:rPr>
        <w:t>QİÇS,</w:t>
      </w:r>
      <w:r>
        <w:rPr>
          <w:lang w:val="en-US"/>
        </w:rPr>
        <w:t xml:space="preserve"> </w:t>
      </w:r>
      <w:r w:rsidRPr="00B01412">
        <w:rPr>
          <w:lang w:val="en-US"/>
        </w:rPr>
        <w:t>hepatit,</w:t>
      </w:r>
      <w:r>
        <w:rPr>
          <w:lang w:val="en-US"/>
        </w:rPr>
        <w:t xml:space="preserve"> </w:t>
      </w:r>
      <w:r w:rsidRPr="00B01412">
        <w:rPr>
          <w:lang w:val="en-US"/>
        </w:rPr>
        <w:t>sifılis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s.</w:t>
      </w:r>
      <w:r>
        <w:rPr>
          <w:lang w:val="en-US"/>
        </w:rPr>
        <w:t xml:space="preserve"> </w:t>
      </w:r>
      <w:r w:rsidRPr="00B01412">
        <w:rPr>
          <w:lang w:val="en-US"/>
        </w:rPr>
        <w:t>kimi</w:t>
      </w:r>
      <w:r>
        <w:rPr>
          <w:lang w:val="en-US"/>
        </w:rPr>
        <w:t xml:space="preserve"> </w:t>
      </w:r>
      <w:r w:rsidRPr="00B01412">
        <w:rPr>
          <w:lang w:val="en-US"/>
        </w:rPr>
        <w:t>infeksiyalara</w:t>
      </w:r>
      <w:r>
        <w:rPr>
          <w:lang w:val="en-US"/>
        </w:rPr>
        <w:t xml:space="preserve"> </w:t>
      </w:r>
      <w:r w:rsidRPr="00B01412">
        <w:rPr>
          <w:lang w:val="en-US"/>
        </w:rPr>
        <w:t>yoluxması</w:t>
      </w:r>
      <w:r>
        <w:rPr>
          <w:lang w:val="en-US"/>
        </w:rPr>
        <w:t xml:space="preserve"> </w:t>
      </w:r>
      <w:r w:rsidRPr="00B01412">
        <w:rPr>
          <w:lang w:val="en-US"/>
        </w:rPr>
        <w:t>ehtimalı</w:t>
      </w:r>
      <w:r>
        <w:rPr>
          <w:lang w:val="en-US"/>
        </w:rPr>
        <w:t xml:space="preserve"> </w:t>
      </w:r>
      <w:r w:rsidRPr="00B01412">
        <w:rPr>
          <w:lang w:val="en-US"/>
        </w:rPr>
        <w:t>çox</w:t>
      </w:r>
      <w:r>
        <w:rPr>
          <w:lang w:val="en-US"/>
        </w:rPr>
        <w:t xml:space="preserve"> </w:t>
      </w:r>
      <w:r w:rsidRPr="00B01412">
        <w:rPr>
          <w:lang w:val="en-US"/>
        </w:rPr>
        <w:t>yüksək</w:t>
      </w:r>
      <w:r>
        <w:rPr>
          <w:lang w:val="en-US"/>
        </w:rPr>
        <w:t xml:space="preserve"> </w:t>
      </w:r>
      <w:r w:rsidRPr="00B01412">
        <w:rPr>
          <w:lang w:val="en-US"/>
        </w:rPr>
        <w:t>olur)</w:t>
      </w:r>
      <w:r>
        <w:rPr>
          <w:lang w:val="en-US"/>
        </w:rPr>
        <w:t xml:space="preserve"> </w:t>
      </w:r>
      <w:r w:rsidRPr="00B01412">
        <w:rPr>
          <w:lang w:val="en-US"/>
        </w:rPr>
        <w:t>görə</w:t>
      </w:r>
      <w:r>
        <w:rPr>
          <w:lang w:val="en-US"/>
        </w:rPr>
        <w:t xml:space="preserve"> </w:t>
      </w:r>
      <w:r w:rsidRPr="00B01412">
        <w:rPr>
          <w:lang w:val="en-US"/>
        </w:rPr>
        <w:t>birbaşa</w:t>
      </w:r>
      <w:r>
        <w:rPr>
          <w:lang w:val="en-US"/>
        </w:rPr>
        <w:t xml:space="preserve"> </w:t>
      </w:r>
      <w:r w:rsidRPr="00B01412">
        <w:rPr>
          <w:lang w:val="en-US"/>
        </w:rPr>
        <w:t>qanköçürmə</w:t>
      </w:r>
      <w:r>
        <w:rPr>
          <w:lang w:val="en-US"/>
        </w:rPr>
        <w:t xml:space="preserve"> </w:t>
      </w:r>
      <w:r w:rsidRPr="00B01412">
        <w:rPr>
          <w:lang w:val="en-US"/>
        </w:rPr>
        <w:t>yalnız</w:t>
      </w:r>
      <w:r>
        <w:rPr>
          <w:lang w:val="en-US"/>
        </w:rPr>
        <w:t xml:space="preserve"> </w:t>
      </w:r>
      <w:r w:rsidRPr="00B01412">
        <w:rPr>
          <w:lang w:val="en-US"/>
        </w:rPr>
        <w:t>qəfləti</w:t>
      </w:r>
      <w:r>
        <w:rPr>
          <w:lang w:val="en-US"/>
        </w:rPr>
        <w:t xml:space="preserve"> </w:t>
      </w:r>
      <w:r w:rsidRPr="00B01412">
        <w:rPr>
          <w:lang w:val="en-US"/>
        </w:rPr>
        <w:t>massiv</w:t>
      </w:r>
      <w:r>
        <w:rPr>
          <w:lang w:val="en-US"/>
        </w:rPr>
        <w:t xml:space="preserve"> </w:t>
      </w:r>
      <w:r w:rsidRPr="00B01412">
        <w:rPr>
          <w:lang w:val="en-US"/>
        </w:rPr>
        <w:t>qanitirmələr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kifayət</w:t>
      </w:r>
      <w:r>
        <w:rPr>
          <w:lang w:val="en-US"/>
        </w:rPr>
        <w:t xml:space="preserve"> </w:t>
      </w:r>
      <w:r w:rsidRPr="00B01412">
        <w:rPr>
          <w:lang w:val="en-US"/>
        </w:rPr>
        <w:t>qədər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komponentləri</w:t>
      </w:r>
      <w:r>
        <w:rPr>
          <w:lang w:val="en-US"/>
        </w:rPr>
        <w:t xml:space="preserve"> </w:t>
      </w:r>
      <w:r w:rsidRPr="00B01412">
        <w:rPr>
          <w:lang w:val="en-US"/>
        </w:rPr>
        <w:t>(eritrositar</w:t>
      </w:r>
      <w:r>
        <w:rPr>
          <w:lang w:val="en-US"/>
        </w:rPr>
        <w:t xml:space="preserve"> </w:t>
      </w:r>
      <w:r w:rsidRPr="00B01412">
        <w:rPr>
          <w:lang w:val="en-US"/>
        </w:rPr>
        <w:t>kütlə)</w:t>
      </w:r>
      <w:r>
        <w:rPr>
          <w:lang w:val="en-US"/>
        </w:rPr>
        <w:t xml:space="preserve"> </w:t>
      </w:r>
      <w:r w:rsidRPr="00B01412">
        <w:rPr>
          <w:lang w:val="en-US"/>
        </w:rPr>
        <w:t>olmayan</w:t>
      </w:r>
      <w:r>
        <w:rPr>
          <w:lang w:val="en-US"/>
        </w:rPr>
        <w:t xml:space="preserve"> </w:t>
      </w:r>
      <w:r w:rsidRPr="00B01412">
        <w:rPr>
          <w:lang w:val="en-US"/>
        </w:rPr>
        <w:t>şəraitdə</w:t>
      </w:r>
      <w:r>
        <w:rPr>
          <w:lang w:val="en-US"/>
        </w:rPr>
        <w:t xml:space="preserve"> </w:t>
      </w:r>
      <w:r w:rsidRPr="00B01412">
        <w:rPr>
          <w:lang w:val="en-US"/>
        </w:rPr>
        <w:t>həyatı</w:t>
      </w:r>
      <w:r>
        <w:rPr>
          <w:lang w:val="en-US"/>
        </w:rPr>
        <w:t xml:space="preserve"> </w:t>
      </w:r>
      <w:r w:rsidRPr="00B01412">
        <w:rPr>
          <w:lang w:val="en-US"/>
        </w:rPr>
        <w:t>xilas</w:t>
      </w:r>
      <w:r>
        <w:rPr>
          <w:lang w:val="en-US"/>
        </w:rPr>
        <w:t xml:space="preserve"> </w:t>
      </w:r>
      <w:r w:rsidRPr="00B01412">
        <w:rPr>
          <w:lang w:val="en-US"/>
        </w:rPr>
        <w:t>etmək</w:t>
      </w:r>
      <w:r>
        <w:rPr>
          <w:lang w:val="en-US"/>
        </w:rPr>
        <w:t xml:space="preserve"> </w:t>
      </w:r>
      <w:r w:rsidRPr="00B01412">
        <w:rPr>
          <w:lang w:val="en-US"/>
        </w:rPr>
        <w:t>naminə</w:t>
      </w:r>
      <w:r>
        <w:rPr>
          <w:lang w:val="en-US"/>
        </w:rPr>
        <w:t xml:space="preserve"> </w:t>
      </w:r>
      <w:r w:rsidRPr="00B01412">
        <w:rPr>
          <w:lang w:val="en-US"/>
        </w:rPr>
        <w:t>tətbiq</w:t>
      </w:r>
      <w:r>
        <w:rPr>
          <w:lang w:val="en-US"/>
        </w:rPr>
        <w:t xml:space="preserve"> </w:t>
      </w:r>
      <w:r w:rsidRPr="00B01412">
        <w:rPr>
          <w:lang w:val="en-US"/>
        </w:rPr>
        <w:t>edilir.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Qanın</w:t>
      </w:r>
      <w:r>
        <w:rPr>
          <w:lang w:val="en-US"/>
        </w:rPr>
        <w:t xml:space="preserve"> </w:t>
      </w:r>
      <w:r w:rsidRPr="00B01412">
        <w:rPr>
          <w:lang w:val="en-US"/>
        </w:rPr>
        <w:t>dəyişdirilməsi.</w:t>
      </w:r>
      <w:r>
        <w:rPr>
          <w:lang w:val="en-US"/>
        </w:rPr>
        <w:t xml:space="preserve"> </w:t>
      </w:r>
      <w:r w:rsidRPr="00B01412">
        <w:rPr>
          <w:lang w:val="en-US"/>
        </w:rPr>
        <w:t>Qanköçürmənin</w:t>
      </w:r>
      <w:r>
        <w:rPr>
          <w:lang w:val="en-US"/>
        </w:rPr>
        <w:t xml:space="preserve"> </w:t>
      </w:r>
      <w:r w:rsidRPr="00B01412">
        <w:rPr>
          <w:lang w:val="en-US"/>
        </w:rPr>
        <w:t>bu</w:t>
      </w:r>
      <w:r>
        <w:rPr>
          <w:lang w:val="en-US"/>
        </w:rPr>
        <w:t xml:space="preserve"> </w:t>
      </w:r>
      <w:r w:rsidRPr="00B01412">
        <w:rPr>
          <w:lang w:val="en-US"/>
        </w:rPr>
        <w:t>metodu</w:t>
      </w:r>
      <w:r>
        <w:rPr>
          <w:lang w:val="en-US"/>
        </w:rPr>
        <w:t xml:space="preserve"> </w:t>
      </w:r>
      <w:r w:rsidRPr="00B01412">
        <w:rPr>
          <w:lang w:val="en-US"/>
        </w:rPr>
        <w:t>donor</w:t>
      </w:r>
      <w:r>
        <w:rPr>
          <w:lang w:val="en-US"/>
        </w:rPr>
        <w:t xml:space="preserve"> </w:t>
      </w:r>
      <w:r w:rsidRPr="00B01412">
        <w:rPr>
          <w:lang w:val="en-US"/>
        </w:rPr>
        <w:t>lanının</w:t>
      </w:r>
      <w:r>
        <w:rPr>
          <w:lang w:val="en-US"/>
        </w:rPr>
        <w:t xml:space="preserve"> </w:t>
      </w:r>
      <w:r w:rsidRPr="00B01412">
        <w:rPr>
          <w:lang w:val="en-US"/>
        </w:rPr>
        <w:t>köçürülməsi</w:t>
      </w:r>
      <w:r>
        <w:rPr>
          <w:lang w:val="en-US"/>
        </w:rPr>
        <w:t xml:space="preserve"> </w:t>
      </w:r>
      <w:r w:rsidRPr="00B01412">
        <w:rPr>
          <w:lang w:val="en-US"/>
        </w:rPr>
        <w:t>ilə</w:t>
      </w:r>
      <w:r>
        <w:rPr>
          <w:lang w:val="en-US"/>
        </w:rPr>
        <w:t xml:space="preserve"> </w:t>
      </w:r>
      <w:r w:rsidRPr="00B01412">
        <w:rPr>
          <w:lang w:val="en-US"/>
        </w:rPr>
        <w:t>eyni</w:t>
      </w:r>
      <w:r>
        <w:rPr>
          <w:lang w:val="en-US"/>
        </w:rPr>
        <w:t xml:space="preserve"> </w:t>
      </w:r>
      <w:r w:rsidRPr="00B01412">
        <w:rPr>
          <w:lang w:val="en-US"/>
        </w:rPr>
        <w:t>vaxtda</w:t>
      </w:r>
      <w:r>
        <w:rPr>
          <w:lang w:val="en-US"/>
        </w:rPr>
        <w:t xml:space="preserve"> </w:t>
      </w:r>
      <w:r w:rsidRPr="00B01412">
        <w:rPr>
          <w:lang w:val="en-US"/>
        </w:rPr>
        <w:t>xəstənin</w:t>
      </w:r>
      <w:r>
        <w:rPr>
          <w:lang w:val="en-US"/>
        </w:rPr>
        <w:t xml:space="preserve"> </w:t>
      </w:r>
      <w:r w:rsidRPr="00B01412">
        <w:rPr>
          <w:lang w:val="en-US"/>
        </w:rPr>
        <w:t>qanının</w:t>
      </w:r>
      <w:r>
        <w:rPr>
          <w:lang w:val="en-US"/>
        </w:rPr>
        <w:t xml:space="preserve"> </w:t>
      </w:r>
      <w:r w:rsidRPr="00B01412">
        <w:rPr>
          <w:lang w:val="en-US"/>
        </w:rPr>
        <w:t>eksiuziya</w:t>
      </w:r>
      <w:r>
        <w:rPr>
          <w:lang w:val="en-US"/>
        </w:rPr>
        <w:t xml:space="preserve"> </w:t>
      </w:r>
      <w:r w:rsidRPr="00B01412">
        <w:rPr>
          <w:lang w:val="en-US"/>
        </w:rPr>
        <w:t>edilməsinə</w:t>
      </w:r>
      <w:r>
        <w:rPr>
          <w:lang w:val="en-US"/>
        </w:rPr>
        <w:t xml:space="preserve"> </w:t>
      </w:r>
      <w:r w:rsidRPr="00B01412">
        <w:rPr>
          <w:lang w:val="en-US"/>
        </w:rPr>
        <w:t>əsaslanır.</w:t>
      </w:r>
      <w:r>
        <w:rPr>
          <w:lang w:val="en-US"/>
        </w:rPr>
        <w:t xml:space="preserve"> </w:t>
      </w:r>
      <w:r w:rsidRPr="00B01412">
        <w:rPr>
          <w:lang w:val="en-US"/>
        </w:rPr>
        <w:t>Qanın</w:t>
      </w:r>
      <w:r>
        <w:rPr>
          <w:lang w:val="en-US"/>
        </w:rPr>
        <w:t xml:space="preserve"> </w:t>
      </w:r>
      <w:r w:rsidRPr="00B01412">
        <w:rPr>
          <w:lang w:val="en-US"/>
        </w:rPr>
        <w:t>dəyişdirilməsi</w:t>
      </w:r>
      <w:r>
        <w:rPr>
          <w:lang w:val="en-US"/>
        </w:rPr>
        <w:t xml:space="preserve"> </w:t>
      </w:r>
      <w:r w:rsidRPr="00B01412">
        <w:rPr>
          <w:lang w:val="en-US"/>
        </w:rPr>
        <w:t>əvəz</w:t>
      </w:r>
      <w:r>
        <w:rPr>
          <w:lang w:val="en-US"/>
        </w:rPr>
        <w:t xml:space="preserve"> </w:t>
      </w:r>
      <w:r w:rsidRPr="00B01412">
        <w:rPr>
          <w:lang w:val="en-US"/>
        </w:rPr>
        <w:t>edici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dezintoksikasion</w:t>
      </w:r>
      <w:r>
        <w:rPr>
          <w:lang w:val="en-US"/>
        </w:rPr>
        <w:t xml:space="preserve"> </w:t>
      </w:r>
      <w:r w:rsidRPr="00B01412">
        <w:rPr>
          <w:lang w:val="en-US"/>
        </w:rPr>
        <w:t>təsir</w:t>
      </w:r>
      <w:r>
        <w:rPr>
          <w:lang w:val="en-US"/>
        </w:rPr>
        <w:t xml:space="preserve"> </w:t>
      </w:r>
      <w:r w:rsidRPr="00B01412">
        <w:rPr>
          <w:lang w:val="en-US"/>
        </w:rPr>
        <w:t>göstərir:</w:t>
      </w:r>
      <w:r>
        <w:rPr>
          <w:lang w:val="en-US"/>
        </w:rPr>
        <w:t xml:space="preserve"> </w:t>
      </w:r>
      <w:r w:rsidRPr="00B01412">
        <w:rPr>
          <w:lang w:val="en-US"/>
        </w:rPr>
        <w:t>xəstədə</w:t>
      </w:r>
      <w:r>
        <w:rPr>
          <w:lang w:val="en-US"/>
        </w:rPr>
        <w:t xml:space="preserve"> </w:t>
      </w:r>
      <w:r w:rsidRPr="00B01412">
        <w:rPr>
          <w:lang w:val="en-US"/>
        </w:rPr>
        <w:t>intoksikasiyanın</w:t>
      </w:r>
      <w:r>
        <w:rPr>
          <w:lang w:val="en-US"/>
        </w:rPr>
        <w:t xml:space="preserve"> </w:t>
      </w:r>
      <w:r w:rsidRPr="00B01412">
        <w:rPr>
          <w:lang w:val="en-US"/>
        </w:rPr>
        <w:t>dərəcəsi</w:t>
      </w:r>
      <w:r>
        <w:rPr>
          <w:lang w:val="en-US"/>
        </w:rPr>
        <w:t xml:space="preserve"> </w:t>
      </w:r>
      <w:r w:rsidRPr="00B01412">
        <w:rPr>
          <w:lang w:val="en-US"/>
        </w:rPr>
        <w:t>azalır,</w:t>
      </w:r>
      <w:r>
        <w:rPr>
          <w:lang w:val="en-US"/>
        </w:rPr>
        <w:t xml:space="preserve"> </w:t>
      </w:r>
      <w:r w:rsidRPr="00B01412">
        <w:rPr>
          <w:lang w:val="en-US"/>
        </w:rPr>
        <w:t>hemosirkulyasiya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hemostaz</w:t>
      </w:r>
      <w:r>
        <w:rPr>
          <w:lang w:val="en-US"/>
        </w:rPr>
        <w:t xml:space="preserve"> </w:t>
      </w:r>
      <w:r w:rsidRPr="00B01412">
        <w:rPr>
          <w:lang w:val="en-US"/>
        </w:rPr>
        <w:t>yaxşılaşır,</w:t>
      </w:r>
      <w:r>
        <w:rPr>
          <w:lang w:val="en-US"/>
        </w:rPr>
        <w:t xml:space="preserve"> </w:t>
      </w:r>
      <w:r w:rsidRPr="00B01412">
        <w:rPr>
          <w:lang w:val="en-US"/>
        </w:rPr>
        <w:t>immunoloji</w:t>
      </w:r>
      <w:r>
        <w:rPr>
          <w:lang w:val="en-US"/>
        </w:rPr>
        <w:t xml:space="preserve"> </w:t>
      </w:r>
      <w:r w:rsidRPr="00B01412">
        <w:rPr>
          <w:lang w:val="en-US"/>
        </w:rPr>
        <w:t>statusda</w:t>
      </w:r>
      <w:r>
        <w:rPr>
          <w:lang w:val="en-US"/>
        </w:rPr>
        <w:t xml:space="preserve"> </w:t>
      </w:r>
      <w:r w:rsidRPr="00B01412">
        <w:rPr>
          <w:lang w:val="en-US"/>
        </w:rPr>
        <w:t>tənzimlənmə</w:t>
      </w:r>
      <w:r>
        <w:rPr>
          <w:lang w:val="en-US"/>
        </w:rPr>
        <w:t xml:space="preserve"> </w:t>
      </w:r>
      <w:r w:rsidRPr="00B01412">
        <w:rPr>
          <w:lang w:val="en-US"/>
        </w:rPr>
        <w:t>müşahidə</w:t>
      </w:r>
      <w:r>
        <w:rPr>
          <w:lang w:val="en-US"/>
        </w:rPr>
        <w:t xml:space="preserve"> </w:t>
      </w:r>
      <w:r w:rsidRPr="00B01412">
        <w:rPr>
          <w:lang w:val="en-US"/>
        </w:rPr>
        <w:t>edilir.</w:t>
      </w:r>
      <w:r>
        <w:rPr>
          <w:lang w:val="en-US"/>
        </w:rPr>
        <w:t xml:space="preserve"> </w:t>
      </w:r>
      <w:r w:rsidRPr="00B01412">
        <w:rPr>
          <w:lang w:val="en-US"/>
        </w:rPr>
        <w:t>Bu</w:t>
      </w:r>
      <w:r>
        <w:rPr>
          <w:lang w:val="en-US"/>
        </w:rPr>
        <w:t xml:space="preserve"> </w:t>
      </w:r>
      <w:r w:rsidRPr="00B01412">
        <w:rPr>
          <w:lang w:val="en-US"/>
        </w:rPr>
        <w:t>zaman</w:t>
      </w:r>
      <w:r>
        <w:rPr>
          <w:lang w:val="en-US"/>
        </w:rPr>
        <w:t xml:space="preserve"> </w:t>
      </w:r>
      <w:r w:rsidRPr="00B01412">
        <w:rPr>
          <w:lang w:val="en-US"/>
        </w:rPr>
        <w:t>qandan</w:t>
      </w:r>
      <w:r>
        <w:rPr>
          <w:lang w:val="en-US"/>
        </w:rPr>
        <w:t xml:space="preserve"> </w:t>
      </w:r>
      <w:r w:rsidRPr="00B01412">
        <w:rPr>
          <w:lang w:val="en-US"/>
        </w:rPr>
        <w:t>iri</w:t>
      </w:r>
      <w:r>
        <w:rPr>
          <w:lang w:val="en-US"/>
        </w:rPr>
        <w:t xml:space="preserve"> </w:t>
      </w:r>
      <w:r w:rsidRPr="00B01412">
        <w:rPr>
          <w:lang w:val="en-US"/>
        </w:rPr>
        <w:t>molekullu</w:t>
      </w:r>
      <w:r>
        <w:rPr>
          <w:lang w:val="en-US"/>
        </w:rPr>
        <w:t xml:space="preserve"> </w:t>
      </w:r>
      <w:r w:rsidRPr="00B01412">
        <w:rPr>
          <w:lang w:val="en-US"/>
        </w:rPr>
        <w:t>birləşmələr</w:t>
      </w:r>
      <w:r>
        <w:rPr>
          <w:lang w:val="en-US"/>
        </w:rPr>
        <w:t xml:space="preserve"> </w:t>
      </w:r>
      <w:r w:rsidRPr="00B01412">
        <w:rPr>
          <w:lang w:val="en-US"/>
        </w:rPr>
        <w:t>(hemoqlobin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mioqlobin)</w:t>
      </w:r>
      <w:r>
        <w:rPr>
          <w:lang w:val="en-US"/>
        </w:rPr>
        <w:t xml:space="preserve"> </w:t>
      </w:r>
      <w:r w:rsidRPr="00B01412">
        <w:rPr>
          <w:lang w:val="en-US"/>
        </w:rPr>
        <w:t>xaric</w:t>
      </w:r>
      <w:r>
        <w:rPr>
          <w:lang w:val="en-US"/>
        </w:rPr>
        <w:t xml:space="preserve"> </w:t>
      </w:r>
      <w:r w:rsidRPr="00B01412">
        <w:rPr>
          <w:lang w:val="en-US"/>
        </w:rPr>
        <w:t>edilir.</w:t>
      </w:r>
      <w:r>
        <w:rPr>
          <w:lang w:val="en-US"/>
        </w:rPr>
        <w:t xml:space="preserve"> </w:t>
      </w:r>
      <w:r w:rsidRPr="00B01412">
        <w:rPr>
          <w:lang w:val="en-US"/>
        </w:rPr>
        <w:t>Yüksək</w:t>
      </w:r>
      <w:r>
        <w:rPr>
          <w:lang w:val="en-US"/>
        </w:rPr>
        <w:t xml:space="preserve"> </w:t>
      </w:r>
      <w:r w:rsidRPr="00B01412">
        <w:rPr>
          <w:lang w:val="en-US"/>
        </w:rPr>
        <w:t>dezintoksikasiyaedici</w:t>
      </w:r>
      <w:r>
        <w:rPr>
          <w:lang w:val="en-US"/>
        </w:rPr>
        <w:t xml:space="preserve"> </w:t>
      </w:r>
      <w:r w:rsidRPr="00B01412">
        <w:rPr>
          <w:lang w:val="en-US"/>
        </w:rPr>
        <w:t>effekt</w:t>
      </w:r>
      <w:r>
        <w:rPr>
          <w:lang w:val="en-US"/>
        </w:rPr>
        <w:t xml:space="preserve"> </w:t>
      </w:r>
      <w:r w:rsidRPr="00B01412">
        <w:rPr>
          <w:lang w:val="en-US"/>
        </w:rPr>
        <w:t>almaq</w:t>
      </w:r>
      <w:r>
        <w:rPr>
          <w:lang w:val="en-US"/>
        </w:rPr>
        <w:t xml:space="preserve"> </w:t>
      </w:r>
      <w:r w:rsidRPr="00B01412">
        <w:rPr>
          <w:lang w:val="en-US"/>
        </w:rPr>
        <w:t>üçün</w:t>
      </w:r>
      <w:r>
        <w:rPr>
          <w:lang w:val="en-US"/>
        </w:rPr>
        <w:t xml:space="preserve">  </w:t>
      </w:r>
      <w:r w:rsidRPr="00B01412">
        <w:rPr>
          <w:lang w:val="en-US"/>
        </w:rPr>
        <w:t>2-3</w:t>
      </w:r>
      <w:r>
        <w:rPr>
          <w:lang w:val="en-US"/>
        </w:rPr>
        <w:t xml:space="preserve">  </w:t>
      </w:r>
      <w:r w:rsidRPr="00B01412">
        <w:rPr>
          <w:lang w:val="en-US"/>
        </w:rPr>
        <w:t>donor</w:t>
      </w:r>
      <w:r>
        <w:rPr>
          <w:lang w:val="en-US"/>
        </w:rPr>
        <w:t xml:space="preserve"> </w:t>
      </w:r>
      <w:r w:rsidRPr="00B01412">
        <w:rPr>
          <w:lang w:val="en-US"/>
        </w:rPr>
        <w:t>qanının</w:t>
      </w:r>
      <w:r>
        <w:rPr>
          <w:lang w:val="en-US"/>
        </w:rPr>
        <w:t xml:space="preserve"> </w:t>
      </w:r>
      <w:r w:rsidRPr="00B01412">
        <w:rPr>
          <w:lang w:val="en-US"/>
        </w:rPr>
        <w:t>yeridilməsi</w:t>
      </w:r>
      <w:r>
        <w:rPr>
          <w:lang w:val="en-US"/>
        </w:rPr>
        <w:t xml:space="preserve"> </w:t>
      </w:r>
      <w:r w:rsidRPr="00B01412">
        <w:rPr>
          <w:lang w:val="en-US"/>
        </w:rPr>
        <w:t>lazım</w:t>
      </w:r>
      <w:r>
        <w:rPr>
          <w:lang w:val="en-US"/>
        </w:rPr>
        <w:t xml:space="preserve"> </w:t>
      </w:r>
      <w:r w:rsidRPr="00B01412">
        <w:rPr>
          <w:lang w:val="en-US"/>
        </w:rPr>
        <w:t>gəlir.</w:t>
      </w:r>
      <w:r>
        <w:rPr>
          <w:lang w:val="en-US"/>
        </w:rPr>
        <w:t xml:space="preserve"> </w:t>
      </w:r>
      <w:r w:rsidRPr="00B01412">
        <w:rPr>
          <w:lang w:val="en-US"/>
        </w:rPr>
        <w:t>Yeridilən</w:t>
      </w:r>
      <w:r>
        <w:rPr>
          <w:lang w:val="en-US"/>
        </w:rPr>
        <w:t xml:space="preserve"> </w:t>
      </w:r>
      <w:r w:rsidRPr="00B01412">
        <w:rPr>
          <w:lang w:val="en-US"/>
        </w:rPr>
        <w:t>qanın</w:t>
      </w:r>
      <w:r>
        <w:rPr>
          <w:lang w:val="en-US"/>
        </w:rPr>
        <w:t xml:space="preserve"> </w:t>
      </w:r>
      <w:r w:rsidRPr="00B01412">
        <w:rPr>
          <w:lang w:val="en-US"/>
        </w:rPr>
        <w:t>miqdarı</w:t>
      </w:r>
      <w:r>
        <w:rPr>
          <w:lang w:val="en-US"/>
        </w:rPr>
        <w:t xml:space="preserve"> </w:t>
      </w:r>
      <w:r w:rsidRPr="00B01412">
        <w:rPr>
          <w:lang w:val="en-US"/>
        </w:rPr>
        <w:t>ekfuziya</w:t>
      </w:r>
      <w:r>
        <w:rPr>
          <w:lang w:val="en-US"/>
        </w:rPr>
        <w:t xml:space="preserve"> </w:t>
      </w:r>
      <w:r w:rsidRPr="00B01412">
        <w:rPr>
          <w:lang w:val="en-US"/>
        </w:rPr>
        <w:t>edilən</w:t>
      </w:r>
      <w:r>
        <w:rPr>
          <w:lang w:val="en-US"/>
        </w:rPr>
        <w:t xml:space="preserve"> </w:t>
      </w:r>
      <w:r w:rsidRPr="00B01412">
        <w:rPr>
          <w:lang w:val="en-US"/>
        </w:rPr>
        <w:t>miqdara</w:t>
      </w:r>
      <w:r>
        <w:rPr>
          <w:lang w:val="en-US"/>
        </w:rPr>
        <w:t xml:space="preserve"> </w:t>
      </w:r>
      <w:r w:rsidRPr="00B01412">
        <w:rPr>
          <w:lang w:val="en-US"/>
        </w:rPr>
        <w:t>bərabər</w:t>
      </w:r>
      <w:r>
        <w:rPr>
          <w:lang w:val="en-US"/>
        </w:rPr>
        <w:t xml:space="preserve"> </w:t>
      </w:r>
      <w:r w:rsidRPr="00B01412">
        <w:rPr>
          <w:lang w:val="en-US"/>
        </w:rPr>
        <w:t>yaxud</w:t>
      </w:r>
      <w:r>
        <w:rPr>
          <w:lang w:val="en-US"/>
        </w:rPr>
        <w:t xml:space="preserve"> </w:t>
      </w:r>
      <w:r w:rsidRPr="00B01412">
        <w:rPr>
          <w:lang w:val="en-US"/>
        </w:rPr>
        <w:t>ondan</w:t>
      </w:r>
      <w:r>
        <w:rPr>
          <w:lang w:val="en-US"/>
        </w:rPr>
        <w:t xml:space="preserve"> </w:t>
      </w:r>
      <w:r w:rsidRPr="00B01412">
        <w:rPr>
          <w:lang w:val="en-US"/>
        </w:rPr>
        <w:t>bir</w:t>
      </w:r>
      <w:r>
        <w:rPr>
          <w:lang w:val="en-US"/>
        </w:rPr>
        <w:t xml:space="preserve"> </w:t>
      </w:r>
      <w:r w:rsidRPr="00B01412">
        <w:rPr>
          <w:lang w:val="en-US"/>
        </w:rPr>
        <w:t>qədər</w:t>
      </w:r>
      <w:r>
        <w:rPr>
          <w:lang w:val="en-US"/>
        </w:rPr>
        <w:t xml:space="preserve"> </w:t>
      </w:r>
      <w:r w:rsidRPr="00B01412">
        <w:rPr>
          <w:lang w:val="en-US"/>
        </w:rPr>
        <w:t>çox</w:t>
      </w:r>
      <w:r>
        <w:rPr>
          <w:lang w:val="en-US"/>
        </w:rPr>
        <w:t xml:space="preserve"> </w:t>
      </w:r>
      <w:r w:rsidRPr="00B01412">
        <w:rPr>
          <w:lang w:val="en-US"/>
        </w:rPr>
        <w:t>olmalıdır.</w:t>
      </w:r>
      <w:r>
        <w:rPr>
          <w:lang w:val="en-US"/>
        </w:rPr>
        <w:t xml:space="preserve"> </w:t>
      </w:r>
      <w:r w:rsidRPr="00B01412">
        <w:rPr>
          <w:lang w:val="en-US"/>
        </w:rPr>
        <w:t>Qanın</w:t>
      </w:r>
      <w:r>
        <w:rPr>
          <w:lang w:val="en-US"/>
        </w:rPr>
        <w:t xml:space="preserve"> </w:t>
      </w:r>
      <w:r w:rsidRPr="00B01412">
        <w:rPr>
          <w:lang w:val="en-US"/>
        </w:rPr>
        <w:t>dəyişdirilməsinə</w:t>
      </w:r>
      <w:r>
        <w:rPr>
          <w:lang w:val="en-US"/>
        </w:rPr>
        <w:t xml:space="preserve"> </w:t>
      </w:r>
      <w:r w:rsidRPr="00B01412">
        <w:rPr>
          <w:lang w:val="en-US"/>
        </w:rPr>
        <w:t>əsas</w:t>
      </w:r>
      <w:r>
        <w:rPr>
          <w:lang w:val="en-US"/>
        </w:rPr>
        <w:t xml:space="preserve"> </w:t>
      </w:r>
      <w:r w:rsidRPr="00B01412">
        <w:rPr>
          <w:lang w:val="en-US"/>
        </w:rPr>
        <w:t>göstərişlər</w:t>
      </w:r>
      <w:r>
        <w:rPr>
          <w:lang w:val="en-US"/>
        </w:rPr>
        <w:t xml:space="preserve"> </w:t>
      </w:r>
      <w:r w:rsidRPr="00B01412">
        <w:rPr>
          <w:lang w:val="en-US"/>
        </w:rPr>
        <w:t>aşağıdakılardır: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-</w:t>
      </w:r>
      <w:r>
        <w:rPr>
          <w:lang w:val="en-US"/>
        </w:rPr>
        <w:t xml:space="preserve"> </w:t>
      </w:r>
      <w:r w:rsidRPr="00B01412">
        <w:rPr>
          <w:lang w:val="en-US"/>
        </w:rPr>
        <w:t>sürətlə</w:t>
      </w:r>
      <w:r>
        <w:rPr>
          <w:lang w:val="en-US"/>
        </w:rPr>
        <w:t xml:space="preserve"> </w:t>
      </w:r>
      <w:r w:rsidRPr="00B01412">
        <w:rPr>
          <w:lang w:val="en-US"/>
        </w:rPr>
        <w:t>dərinləşən</w:t>
      </w:r>
      <w:r>
        <w:rPr>
          <w:lang w:val="en-US"/>
        </w:rPr>
        <w:t xml:space="preserve"> </w:t>
      </w:r>
      <w:r w:rsidRPr="00B01412">
        <w:rPr>
          <w:lang w:val="en-US"/>
        </w:rPr>
        <w:t>septiki</w:t>
      </w:r>
      <w:r>
        <w:rPr>
          <w:lang w:val="en-US"/>
        </w:rPr>
        <w:t xml:space="preserve"> </w:t>
      </w:r>
      <w:r w:rsidRPr="00B01412">
        <w:rPr>
          <w:lang w:val="en-US"/>
        </w:rPr>
        <w:t>vəziyyət,</w:t>
      </w:r>
      <w:r>
        <w:rPr>
          <w:lang w:val="en-US"/>
        </w:rPr>
        <w:t xml:space="preserve"> </w:t>
      </w:r>
      <w:r w:rsidRPr="00B01412">
        <w:rPr>
          <w:lang w:val="en-US"/>
        </w:rPr>
        <w:t>o</w:t>
      </w:r>
      <w:r>
        <w:rPr>
          <w:lang w:val="en-US"/>
        </w:rPr>
        <w:t xml:space="preserve"> </w:t>
      </w:r>
      <w:r w:rsidRPr="00B01412">
        <w:rPr>
          <w:lang w:val="en-US"/>
        </w:rPr>
        <w:t>cümlədən,septiki</w:t>
      </w:r>
      <w:r>
        <w:rPr>
          <w:lang w:val="en-US"/>
        </w:rPr>
        <w:t xml:space="preserve"> </w:t>
      </w:r>
      <w:r w:rsidRPr="00B01412">
        <w:rPr>
          <w:lang w:val="en-US"/>
        </w:rPr>
        <w:t>şok.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-</w:t>
      </w:r>
      <w:r>
        <w:rPr>
          <w:lang w:val="en-US"/>
        </w:rPr>
        <w:t xml:space="preserve"> </w:t>
      </w:r>
      <w:r w:rsidRPr="00B01412">
        <w:rPr>
          <w:lang w:val="en-US"/>
        </w:rPr>
        <w:t>ağır</w:t>
      </w:r>
      <w:r>
        <w:rPr>
          <w:lang w:val="en-US"/>
        </w:rPr>
        <w:t xml:space="preserve"> </w:t>
      </w:r>
      <w:r w:rsidRPr="00B01412">
        <w:rPr>
          <w:lang w:val="en-US"/>
        </w:rPr>
        <w:t>dərəcəli</w:t>
      </w:r>
      <w:r>
        <w:rPr>
          <w:lang w:val="en-US"/>
        </w:rPr>
        <w:t xml:space="preserve"> </w:t>
      </w:r>
      <w:r w:rsidRPr="00B01412">
        <w:rPr>
          <w:lang w:val="en-US"/>
        </w:rPr>
        <w:t>ekzogen</w:t>
      </w:r>
      <w:r>
        <w:rPr>
          <w:lang w:val="en-US"/>
        </w:rPr>
        <w:t xml:space="preserve"> </w:t>
      </w:r>
      <w:r w:rsidRPr="00B01412">
        <w:rPr>
          <w:lang w:val="en-US"/>
        </w:rPr>
        <w:t>zəhərlənmələr.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lastRenderedPageBreak/>
        <w:t>-</w:t>
      </w:r>
      <w:r>
        <w:rPr>
          <w:lang w:val="en-US"/>
        </w:rPr>
        <w:t xml:space="preserve"> </w:t>
      </w:r>
      <w:r w:rsidRPr="00B01412">
        <w:rPr>
          <w:lang w:val="en-US"/>
        </w:rPr>
        <w:t>yeni</w:t>
      </w:r>
      <w:r>
        <w:rPr>
          <w:lang w:val="en-US"/>
        </w:rPr>
        <w:t xml:space="preserve"> </w:t>
      </w:r>
      <w:r w:rsidRPr="00B01412">
        <w:rPr>
          <w:lang w:val="en-US"/>
        </w:rPr>
        <w:t>doğulmuşların</w:t>
      </w:r>
      <w:r>
        <w:rPr>
          <w:lang w:val="en-US"/>
        </w:rPr>
        <w:t xml:space="preserve"> </w:t>
      </w:r>
      <w:r w:rsidRPr="00B01412">
        <w:rPr>
          <w:lang w:val="en-US"/>
        </w:rPr>
        <w:t>hemolitik</w:t>
      </w:r>
      <w:r>
        <w:rPr>
          <w:lang w:val="en-US"/>
        </w:rPr>
        <w:t xml:space="preserve"> </w:t>
      </w:r>
      <w:r w:rsidRPr="00B01412">
        <w:rPr>
          <w:lang w:val="en-US"/>
        </w:rPr>
        <w:t>xəstəliyində</w:t>
      </w:r>
      <w:r>
        <w:rPr>
          <w:lang w:val="en-US"/>
        </w:rPr>
        <w:t xml:space="preserve"> </w:t>
      </w:r>
      <w:r w:rsidRPr="00B01412">
        <w:rPr>
          <w:lang w:val="en-US"/>
        </w:rPr>
        <w:t>baş</w:t>
      </w:r>
      <w:r>
        <w:rPr>
          <w:lang w:val="en-US"/>
        </w:rPr>
        <w:t xml:space="preserve"> </w:t>
      </w:r>
      <w:r w:rsidRPr="00B01412">
        <w:rPr>
          <w:lang w:val="en-US"/>
        </w:rPr>
        <w:t>verən</w:t>
      </w:r>
      <w:r>
        <w:rPr>
          <w:lang w:val="en-US"/>
        </w:rPr>
        <w:t xml:space="preserve"> </w:t>
      </w:r>
      <w:r w:rsidRPr="00B01412">
        <w:rPr>
          <w:lang w:val="en-US"/>
        </w:rPr>
        <w:t>hiperbilirubinemiya.</w:t>
      </w:r>
      <w:r>
        <w:rPr>
          <w:lang w:val="en-US"/>
        </w:rPr>
        <w:t xml:space="preserve"> </w:t>
      </w:r>
      <w:r w:rsidRPr="00B01412">
        <w:rPr>
          <w:lang w:val="en-US"/>
        </w:rPr>
        <w:t>Bu</w:t>
      </w:r>
      <w:r>
        <w:rPr>
          <w:lang w:val="en-US"/>
        </w:rPr>
        <w:t xml:space="preserve"> </w:t>
      </w:r>
      <w:r w:rsidRPr="00B01412">
        <w:rPr>
          <w:lang w:val="en-US"/>
        </w:rPr>
        <w:t>metodla</w:t>
      </w:r>
      <w:r>
        <w:rPr>
          <w:lang w:val="en-US"/>
        </w:rPr>
        <w:t xml:space="preserve"> </w:t>
      </w:r>
      <w:r w:rsidRPr="00B01412">
        <w:rPr>
          <w:lang w:val="en-US"/>
        </w:rPr>
        <w:t>qanköçürmə</w:t>
      </w:r>
      <w:r>
        <w:rPr>
          <w:lang w:val="en-US"/>
        </w:rPr>
        <w:t xml:space="preserve"> </w:t>
      </w:r>
      <w:r w:rsidRPr="00B01412">
        <w:rPr>
          <w:lang w:val="en-US"/>
        </w:rPr>
        <w:t>zamanı</w:t>
      </w:r>
      <w:r>
        <w:rPr>
          <w:lang w:val="en-US"/>
        </w:rPr>
        <w:t xml:space="preserve"> </w:t>
      </w:r>
      <w:r w:rsidRPr="00B01412">
        <w:rPr>
          <w:lang w:val="en-US"/>
        </w:rPr>
        <w:t>2</w:t>
      </w:r>
      <w:r>
        <w:rPr>
          <w:lang w:val="en-US"/>
        </w:rPr>
        <w:t xml:space="preserve"> </w:t>
      </w:r>
      <w:r w:rsidRPr="00B01412">
        <w:rPr>
          <w:lang w:val="en-US"/>
        </w:rPr>
        <w:t>venadan</w:t>
      </w:r>
      <w:r>
        <w:rPr>
          <w:lang w:val="en-US"/>
        </w:rPr>
        <w:t xml:space="preserve"> </w:t>
      </w:r>
      <w:r w:rsidRPr="00B01412">
        <w:rPr>
          <w:lang w:val="en-US"/>
        </w:rPr>
        <w:t>istifadə</w:t>
      </w:r>
      <w:r>
        <w:rPr>
          <w:lang w:val="en-US"/>
        </w:rPr>
        <w:t xml:space="preserve"> </w:t>
      </w:r>
      <w:r w:rsidRPr="00B01412">
        <w:rPr>
          <w:lang w:val="en-US"/>
        </w:rPr>
        <w:t>edilir.</w:t>
      </w:r>
      <w:r>
        <w:rPr>
          <w:lang w:val="en-US"/>
        </w:rPr>
        <w:t xml:space="preserve"> </w:t>
      </w:r>
      <w:r w:rsidRPr="00B01412">
        <w:rPr>
          <w:lang w:val="en-US"/>
        </w:rPr>
        <w:t>Onlardan</w:t>
      </w:r>
      <w:r>
        <w:rPr>
          <w:lang w:val="en-US"/>
        </w:rPr>
        <w:t xml:space="preserve"> </w:t>
      </w:r>
      <w:r w:rsidRPr="00B01412">
        <w:rPr>
          <w:lang w:val="en-US"/>
        </w:rPr>
        <w:t>birinin</w:t>
      </w:r>
      <w:r>
        <w:rPr>
          <w:lang w:val="en-US"/>
        </w:rPr>
        <w:t xml:space="preserve"> </w:t>
      </w:r>
      <w:r w:rsidRPr="00B01412">
        <w:rPr>
          <w:lang w:val="en-US"/>
        </w:rPr>
        <w:t>vasitəsilə</w:t>
      </w:r>
      <w:r>
        <w:rPr>
          <w:lang w:val="en-US"/>
        </w:rPr>
        <w:t xml:space="preserve"> </w:t>
      </w:r>
      <w:r w:rsidRPr="00B01412">
        <w:rPr>
          <w:lang w:val="en-US"/>
        </w:rPr>
        <w:t>xəstənin</w:t>
      </w:r>
      <w:r>
        <w:rPr>
          <w:lang w:val="en-US"/>
        </w:rPr>
        <w:t xml:space="preserve"> </w:t>
      </w:r>
      <w:r w:rsidRPr="00B01412">
        <w:rPr>
          <w:lang w:val="en-US"/>
        </w:rPr>
        <w:t>qanı</w:t>
      </w:r>
      <w:r>
        <w:rPr>
          <w:lang w:val="en-US"/>
        </w:rPr>
        <w:t xml:space="preserve"> </w:t>
      </w:r>
      <w:r w:rsidRPr="00B01412">
        <w:rPr>
          <w:lang w:val="en-US"/>
        </w:rPr>
        <w:t>eksfuziya</w:t>
      </w:r>
      <w:r>
        <w:rPr>
          <w:lang w:val="en-US"/>
        </w:rPr>
        <w:t xml:space="preserve"> </w:t>
      </w:r>
      <w:r w:rsidRPr="00B01412">
        <w:rPr>
          <w:lang w:val="en-US"/>
        </w:rPr>
        <w:t>edilir,</w:t>
      </w:r>
      <w:r>
        <w:rPr>
          <w:lang w:val="en-US"/>
        </w:rPr>
        <w:t xml:space="preserve"> </w:t>
      </w:r>
      <w:r w:rsidRPr="00B01412">
        <w:rPr>
          <w:lang w:val="en-US"/>
        </w:rPr>
        <w:t>digər</w:t>
      </w:r>
      <w:r>
        <w:rPr>
          <w:lang w:val="en-US"/>
        </w:rPr>
        <w:t xml:space="preserve"> </w:t>
      </w:r>
      <w:r w:rsidRPr="00B01412">
        <w:rPr>
          <w:lang w:val="en-US"/>
        </w:rPr>
        <w:t>venadan</w:t>
      </w:r>
      <w:r>
        <w:rPr>
          <w:lang w:val="en-US"/>
        </w:rPr>
        <w:t xml:space="preserve"> </w:t>
      </w:r>
      <w:r w:rsidRPr="00B01412">
        <w:rPr>
          <w:lang w:val="en-US"/>
        </w:rPr>
        <w:t>isə</w:t>
      </w:r>
      <w:r>
        <w:rPr>
          <w:lang w:val="en-US"/>
        </w:rPr>
        <w:t xml:space="preserve"> </w:t>
      </w:r>
      <w:r w:rsidRPr="00B01412">
        <w:rPr>
          <w:lang w:val="en-US"/>
        </w:rPr>
        <w:t>50-100</w:t>
      </w:r>
      <w:r>
        <w:rPr>
          <w:lang w:val="en-US"/>
        </w:rPr>
        <w:t xml:space="preserve"> </w:t>
      </w:r>
      <w:r w:rsidRPr="00B01412">
        <w:rPr>
          <w:lang w:val="en-US"/>
        </w:rPr>
        <w:t>ml/dəq</w:t>
      </w:r>
      <w:r>
        <w:rPr>
          <w:lang w:val="en-US"/>
        </w:rPr>
        <w:t xml:space="preserve"> </w:t>
      </w:r>
      <w:r w:rsidRPr="00B01412">
        <w:rPr>
          <w:lang w:val="en-US"/>
        </w:rPr>
        <w:t>sürətlə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köçürmə</w:t>
      </w:r>
      <w:r>
        <w:rPr>
          <w:lang w:val="en-US"/>
        </w:rPr>
        <w:t xml:space="preserve"> </w:t>
      </w:r>
      <w:r w:rsidRPr="00B01412">
        <w:rPr>
          <w:lang w:val="en-US"/>
        </w:rPr>
        <w:t>aprılır.</w:t>
      </w:r>
      <w:r>
        <w:rPr>
          <w:lang w:val="en-US"/>
        </w:rPr>
        <w:t xml:space="preserve"> </w:t>
      </w:r>
      <w:r w:rsidRPr="00B01412">
        <w:rPr>
          <w:lang w:val="en-US"/>
        </w:rPr>
        <w:t>Eksfuziyanın</w:t>
      </w:r>
      <w:r>
        <w:rPr>
          <w:lang w:val="en-US"/>
        </w:rPr>
        <w:t xml:space="preserve"> </w:t>
      </w:r>
      <w:r w:rsidRPr="00B01412">
        <w:rPr>
          <w:lang w:val="en-US"/>
        </w:rPr>
        <w:t>sürəti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miqdarı</w:t>
      </w:r>
      <w:r>
        <w:rPr>
          <w:lang w:val="en-US"/>
        </w:rPr>
        <w:t xml:space="preserve"> </w:t>
      </w:r>
      <w:r w:rsidRPr="00B01412">
        <w:rPr>
          <w:lang w:val="en-US"/>
        </w:rPr>
        <w:t>əməliyyalın</w:t>
      </w:r>
      <w:r>
        <w:rPr>
          <w:lang w:val="en-US"/>
        </w:rPr>
        <w:t xml:space="preserve"> </w:t>
      </w:r>
      <w:r w:rsidRPr="00B01412">
        <w:rPr>
          <w:lang w:val="en-US"/>
        </w:rPr>
        <w:t>gedişində</w:t>
      </w:r>
      <w:r>
        <w:rPr>
          <w:lang w:val="en-US"/>
        </w:rPr>
        <w:t xml:space="preserve"> </w:t>
      </w:r>
      <w:r w:rsidRPr="00B01412">
        <w:rPr>
          <w:lang w:val="en-US"/>
        </w:rPr>
        <w:t>xəstənin</w:t>
      </w:r>
      <w:r>
        <w:rPr>
          <w:lang w:val="en-US"/>
        </w:rPr>
        <w:t xml:space="preserve"> </w:t>
      </w:r>
      <w:r w:rsidRPr="00B01412">
        <w:rPr>
          <w:lang w:val="en-US"/>
        </w:rPr>
        <w:t>vəziyyətindən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AT-in</w:t>
      </w:r>
      <w:r>
        <w:rPr>
          <w:lang w:val="en-US"/>
        </w:rPr>
        <w:t xml:space="preserve"> </w:t>
      </w:r>
      <w:r w:rsidRPr="00B01412">
        <w:rPr>
          <w:lang w:val="en-US"/>
        </w:rPr>
        <w:t>səviyyəsindon</w:t>
      </w:r>
      <w:r>
        <w:rPr>
          <w:lang w:val="en-US"/>
        </w:rPr>
        <w:t xml:space="preserve"> </w:t>
      </w:r>
      <w:r w:rsidRPr="00B01412">
        <w:rPr>
          <w:lang w:val="en-US"/>
        </w:rPr>
        <w:t>asılıdır..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Autohemotransfuziya</w:t>
      </w:r>
      <w:r>
        <w:rPr>
          <w:lang w:val="en-US"/>
        </w:rPr>
        <w:t xml:space="preserve"> </w:t>
      </w:r>
      <w:r w:rsidRPr="00B01412">
        <w:rPr>
          <w:lang w:val="en-US"/>
        </w:rPr>
        <w:t>-</w:t>
      </w:r>
      <w:r>
        <w:rPr>
          <w:lang w:val="en-US"/>
        </w:rPr>
        <w:t xml:space="preserve"> </w:t>
      </w:r>
      <w:r w:rsidRPr="00B01412">
        <w:rPr>
          <w:lang w:val="en-US"/>
        </w:rPr>
        <w:t>konservləşdirilmiş</w:t>
      </w:r>
      <w:r>
        <w:rPr>
          <w:lang w:val="en-US"/>
        </w:rPr>
        <w:t xml:space="preserve"> </w:t>
      </w:r>
      <w:r w:rsidRPr="00B01412">
        <w:rPr>
          <w:lang w:val="en-US"/>
        </w:rPr>
        <w:t>autoqanın</w:t>
      </w:r>
      <w:r>
        <w:rPr>
          <w:lang w:val="en-US"/>
        </w:rPr>
        <w:t xml:space="preserve"> </w:t>
      </w:r>
      <w:r w:rsidRPr="00B01412">
        <w:rPr>
          <w:lang w:val="en-US"/>
        </w:rPr>
        <w:t>köçürulməsi</w:t>
      </w:r>
      <w:r>
        <w:rPr>
          <w:lang w:val="en-US"/>
        </w:rPr>
        <w:t xml:space="preserve"> </w:t>
      </w:r>
      <w:r w:rsidRPr="00B01412">
        <w:rPr>
          <w:lang w:val="en-US"/>
        </w:rPr>
        <w:t>bir</w:t>
      </w:r>
      <w:r>
        <w:rPr>
          <w:lang w:val="en-US"/>
        </w:rPr>
        <w:t xml:space="preserve"> </w:t>
      </w:r>
      <w:r w:rsidRPr="00B01412">
        <w:rPr>
          <w:lang w:val="en-US"/>
        </w:rPr>
        <w:t>çox</w:t>
      </w:r>
      <w:r>
        <w:rPr>
          <w:lang w:val="en-US"/>
        </w:rPr>
        <w:t xml:space="preserve"> </w:t>
      </w:r>
      <w:r w:rsidRPr="00B01412">
        <w:rPr>
          <w:lang w:val="en-US"/>
        </w:rPr>
        <w:t>üstünlükləri</w:t>
      </w:r>
      <w:r>
        <w:rPr>
          <w:lang w:val="en-US"/>
        </w:rPr>
        <w:t xml:space="preserve"> </w:t>
      </w:r>
      <w:r w:rsidRPr="00B01412">
        <w:rPr>
          <w:lang w:val="en-US"/>
        </w:rPr>
        <w:t>ilə</w:t>
      </w:r>
      <w:r>
        <w:rPr>
          <w:lang w:val="en-US"/>
        </w:rPr>
        <w:t xml:space="preserve"> </w:t>
      </w:r>
      <w:r w:rsidRPr="00B01412">
        <w:rPr>
          <w:lang w:val="en-US"/>
        </w:rPr>
        <w:t>diqqətə</w:t>
      </w:r>
      <w:r>
        <w:rPr>
          <w:lang w:val="en-US"/>
        </w:rPr>
        <w:t xml:space="preserve"> </w:t>
      </w:r>
      <w:r w:rsidRPr="00B01412">
        <w:rPr>
          <w:lang w:val="en-US"/>
        </w:rPr>
        <w:t>layiqdir.</w:t>
      </w:r>
      <w:r>
        <w:rPr>
          <w:lang w:val="en-US"/>
        </w:rPr>
        <w:t xml:space="preserve"> </w:t>
      </w:r>
      <w:r w:rsidRPr="00B01412">
        <w:rPr>
          <w:lang w:val="en-US"/>
        </w:rPr>
        <w:t>Cərrahi</w:t>
      </w:r>
      <w:r>
        <w:rPr>
          <w:lang w:val="en-US"/>
        </w:rPr>
        <w:t xml:space="preserve"> </w:t>
      </w:r>
      <w:r w:rsidRPr="00B01412">
        <w:rPr>
          <w:lang w:val="en-US"/>
        </w:rPr>
        <w:t>əməliyyat</w:t>
      </w:r>
      <w:r>
        <w:rPr>
          <w:lang w:val="en-US"/>
        </w:rPr>
        <w:t xml:space="preserve"> </w:t>
      </w:r>
      <w:r w:rsidRPr="00B01412">
        <w:rPr>
          <w:lang w:val="en-US"/>
        </w:rPr>
        <w:t>zamanı</w:t>
      </w:r>
      <w:r>
        <w:rPr>
          <w:lang w:val="en-US"/>
        </w:rPr>
        <w:t xml:space="preserve"> </w:t>
      </w:r>
      <w:r w:rsidRPr="00B01412">
        <w:rPr>
          <w:lang w:val="en-US"/>
        </w:rPr>
        <w:t>baş</w:t>
      </w:r>
      <w:r>
        <w:rPr>
          <w:lang w:val="en-US"/>
        </w:rPr>
        <w:t xml:space="preserve"> </w:t>
      </w:r>
      <w:r w:rsidRPr="00B01412">
        <w:rPr>
          <w:lang w:val="en-US"/>
        </w:rPr>
        <w:t>verən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itirmənin</w:t>
      </w:r>
      <w:r>
        <w:rPr>
          <w:lang w:val="en-US"/>
        </w:rPr>
        <w:t xml:space="preserve"> </w:t>
      </w:r>
      <w:r w:rsidRPr="00B01412">
        <w:rPr>
          <w:lang w:val="en-US"/>
        </w:rPr>
        <w:t>xəstənin</w:t>
      </w:r>
      <w:r>
        <w:rPr>
          <w:lang w:val="en-US"/>
        </w:rPr>
        <w:t xml:space="preserve"> </w:t>
      </w:r>
      <w:r w:rsidRPr="00B01412">
        <w:rPr>
          <w:lang w:val="en-US"/>
        </w:rPr>
        <w:t>əvvəlcədən</w:t>
      </w:r>
      <w:r>
        <w:rPr>
          <w:lang w:val="en-US"/>
        </w:rPr>
        <w:t xml:space="preserve"> </w:t>
      </w:r>
      <w:r w:rsidRPr="00B01412">
        <w:rPr>
          <w:lang w:val="en-US"/>
        </w:rPr>
        <w:t>götürülmüş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konservləşdirilmiş</w:t>
      </w:r>
      <w:r>
        <w:rPr>
          <w:lang w:val="en-US"/>
        </w:rPr>
        <w:t xml:space="preserve"> </w:t>
      </w:r>
      <w:r w:rsidRPr="00B01412">
        <w:rPr>
          <w:lang w:val="en-US"/>
        </w:rPr>
        <w:t>öz</w:t>
      </w:r>
      <w:r>
        <w:rPr>
          <w:lang w:val="en-US"/>
        </w:rPr>
        <w:t xml:space="preserve"> </w:t>
      </w:r>
      <w:r w:rsidRPr="00B01412">
        <w:rPr>
          <w:lang w:val="en-US"/>
        </w:rPr>
        <w:t>qanı</w:t>
      </w:r>
      <w:r>
        <w:rPr>
          <w:lang w:val="en-US"/>
        </w:rPr>
        <w:t xml:space="preserve"> </w:t>
      </w:r>
      <w:r w:rsidRPr="00B01412">
        <w:rPr>
          <w:lang w:val="en-US"/>
        </w:rPr>
        <w:t>hesabına</w:t>
      </w:r>
      <w:r>
        <w:rPr>
          <w:lang w:val="en-US"/>
        </w:rPr>
        <w:t xml:space="preserve"> </w:t>
      </w:r>
      <w:r w:rsidRPr="00B01412">
        <w:rPr>
          <w:lang w:val="en-US"/>
        </w:rPr>
        <w:t>ödənilməsi</w:t>
      </w:r>
      <w:r>
        <w:rPr>
          <w:lang w:val="en-US"/>
        </w:rPr>
        <w:t xml:space="preserve"> </w:t>
      </w:r>
      <w:r w:rsidRPr="00B01412">
        <w:rPr>
          <w:lang w:val="en-US"/>
        </w:rPr>
        <w:t>donor</w:t>
      </w:r>
      <w:r>
        <w:rPr>
          <w:lang w:val="en-US"/>
        </w:rPr>
        <w:t xml:space="preserve"> </w:t>
      </w:r>
      <w:r w:rsidRPr="00B01412">
        <w:rPr>
          <w:lang w:val="en-US"/>
        </w:rPr>
        <w:t>qanından</w:t>
      </w:r>
      <w:r>
        <w:rPr>
          <w:lang w:val="en-US"/>
        </w:rPr>
        <w:t xml:space="preserve"> </w:t>
      </w:r>
      <w:r w:rsidRPr="00B01412">
        <w:rPr>
          <w:lang w:val="en-US"/>
        </w:rPr>
        <w:t>istifadə</w:t>
      </w:r>
      <w:r>
        <w:rPr>
          <w:lang w:val="en-US"/>
        </w:rPr>
        <w:t xml:space="preserve"> </w:t>
      </w:r>
      <w:r w:rsidRPr="00B01412">
        <w:rPr>
          <w:lang w:val="en-US"/>
        </w:rPr>
        <w:t>edərkən</w:t>
      </w:r>
      <w:r>
        <w:rPr>
          <w:lang w:val="en-US"/>
        </w:rPr>
        <w:t xml:space="preserve"> </w:t>
      </w:r>
      <w:r w:rsidRPr="00B01412">
        <w:rPr>
          <w:lang w:val="en-US"/>
        </w:rPr>
        <w:t>rast</w:t>
      </w:r>
      <w:r>
        <w:rPr>
          <w:lang w:val="en-US"/>
        </w:rPr>
        <w:t xml:space="preserve"> </w:t>
      </w:r>
      <w:r w:rsidRPr="00B01412">
        <w:rPr>
          <w:lang w:val="en-US"/>
        </w:rPr>
        <w:t>gələn</w:t>
      </w:r>
      <w:r>
        <w:rPr>
          <w:lang w:val="en-US"/>
        </w:rPr>
        <w:t xml:space="preserve"> </w:t>
      </w:r>
      <w:r w:rsidRPr="00B01412">
        <w:rPr>
          <w:lang w:val="en-US"/>
        </w:rPr>
        <w:t>müxtəlif</w:t>
      </w:r>
      <w:r>
        <w:rPr>
          <w:lang w:val="en-US"/>
        </w:rPr>
        <w:t xml:space="preserve"> </w:t>
      </w:r>
      <w:r w:rsidRPr="00B01412">
        <w:rPr>
          <w:lang w:val="en-US"/>
        </w:rPr>
        <w:t>ağırlaşmaların</w:t>
      </w:r>
      <w:r>
        <w:rPr>
          <w:lang w:val="en-US"/>
        </w:rPr>
        <w:t xml:space="preserve"> </w:t>
      </w:r>
      <w:r w:rsidRPr="00B01412">
        <w:rPr>
          <w:lang w:val="en-US"/>
        </w:rPr>
        <w:t>qarşısını</w:t>
      </w:r>
      <w:r>
        <w:rPr>
          <w:lang w:val="en-US"/>
        </w:rPr>
        <w:t xml:space="preserve"> </w:t>
      </w:r>
      <w:r w:rsidRPr="00B01412">
        <w:rPr>
          <w:lang w:val="en-US"/>
        </w:rPr>
        <w:t>almağa</w:t>
      </w:r>
      <w:r>
        <w:rPr>
          <w:lang w:val="en-US"/>
        </w:rPr>
        <w:t xml:space="preserve"> </w:t>
      </w:r>
      <w:r w:rsidRPr="00B01412">
        <w:rPr>
          <w:lang w:val="en-US"/>
        </w:rPr>
        <w:t>imkan</w:t>
      </w:r>
      <w:r>
        <w:rPr>
          <w:lang w:val="en-US"/>
        </w:rPr>
        <w:t xml:space="preserve"> </w:t>
      </w:r>
      <w:r w:rsidRPr="00B01412">
        <w:rPr>
          <w:lang w:val="en-US"/>
        </w:rPr>
        <w:t>verir.</w:t>
      </w:r>
      <w:r>
        <w:rPr>
          <w:lang w:val="en-US"/>
        </w:rPr>
        <w:t xml:space="preserve"> </w:t>
      </w:r>
      <w:r w:rsidRPr="00B01412">
        <w:rPr>
          <w:lang w:val="en-US"/>
        </w:rPr>
        <w:t>Digər</w:t>
      </w:r>
      <w:r>
        <w:rPr>
          <w:lang w:val="en-US"/>
        </w:rPr>
        <w:t xml:space="preserve"> </w:t>
      </w:r>
      <w:r w:rsidRPr="00B01412">
        <w:rPr>
          <w:lang w:val="en-US"/>
        </w:rPr>
        <w:t>tərəfdən</w:t>
      </w:r>
      <w:r>
        <w:rPr>
          <w:lang w:val="en-US"/>
        </w:rPr>
        <w:t xml:space="preserve"> </w:t>
      </w:r>
      <w:r w:rsidRPr="00B01412">
        <w:rPr>
          <w:lang w:val="en-US"/>
        </w:rPr>
        <w:t>əməliyyatdan</w:t>
      </w:r>
      <w:r>
        <w:rPr>
          <w:lang w:val="en-US"/>
        </w:rPr>
        <w:t xml:space="preserve"> </w:t>
      </w:r>
      <w:r w:rsidRPr="00B01412">
        <w:rPr>
          <w:lang w:val="en-US"/>
        </w:rPr>
        <w:t>öncə,</w:t>
      </w:r>
      <w:r>
        <w:rPr>
          <w:lang w:val="en-US"/>
        </w:rPr>
        <w:t xml:space="preserve"> </w:t>
      </w:r>
      <w:r w:rsidRPr="00B01412">
        <w:rPr>
          <w:lang w:val="en-US"/>
        </w:rPr>
        <w:t>qanın</w:t>
      </w:r>
      <w:r>
        <w:rPr>
          <w:lang w:val="en-US"/>
        </w:rPr>
        <w:t xml:space="preserve"> </w:t>
      </w:r>
      <w:r w:rsidRPr="00B01412">
        <w:rPr>
          <w:lang w:val="en-US"/>
        </w:rPr>
        <w:t>götürülməsi</w:t>
      </w:r>
      <w:r>
        <w:rPr>
          <w:lang w:val="en-US"/>
        </w:rPr>
        <w:t xml:space="preserve"> </w:t>
      </w:r>
      <w:r w:rsidRPr="00B01412">
        <w:rPr>
          <w:lang w:val="en-US"/>
        </w:rPr>
        <w:t>xəstənin</w:t>
      </w:r>
      <w:r>
        <w:rPr>
          <w:lang w:val="en-US"/>
        </w:rPr>
        <w:t xml:space="preserve"> </w:t>
      </w:r>
      <w:r w:rsidRPr="00B01412">
        <w:rPr>
          <w:lang w:val="en-US"/>
        </w:rPr>
        <w:t>orqanizmində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yaranmanın</w:t>
      </w:r>
      <w:r>
        <w:rPr>
          <w:lang w:val="en-US"/>
        </w:rPr>
        <w:t xml:space="preserve"> </w:t>
      </w:r>
      <w:r w:rsidRPr="00B01412">
        <w:rPr>
          <w:lang w:val="en-US"/>
        </w:rPr>
        <w:t>sürətlənməsi</w:t>
      </w:r>
      <w:r>
        <w:rPr>
          <w:lang w:val="en-US"/>
        </w:rPr>
        <w:t xml:space="preserve"> </w:t>
      </w:r>
      <w:r w:rsidRPr="00B01412">
        <w:rPr>
          <w:lang w:val="en-US"/>
        </w:rPr>
        <w:t>ilə</w:t>
      </w:r>
      <w:r>
        <w:rPr>
          <w:lang w:val="en-US"/>
        </w:rPr>
        <w:t xml:space="preserve"> </w:t>
      </w:r>
      <w:r w:rsidRPr="00B01412">
        <w:rPr>
          <w:lang w:val="en-US"/>
        </w:rPr>
        <w:t>müşahidə</w:t>
      </w:r>
      <w:r>
        <w:rPr>
          <w:lang w:val="en-US"/>
        </w:rPr>
        <w:t xml:space="preserve"> </w:t>
      </w:r>
      <w:r w:rsidRPr="00B01412">
        <w:rPr>
          <w:lang w:val="en-US"/>
        </w:rPr>
        <w:t>edilir,</w:t>
      </w:r>
      <w:r>
        <w:rPr>
          <w:lang w:val="en-US"/>
        </w:rPr>
        <w:t xml:space="preserve"> </w:t>
      </w:r>
      <w:r w:rsidRPr="00B01412">
        <w:rPr>
          <w:lang w:val="en-US"/>
        </w:rPr>
        <w:t>eritrositlərin</w:t>
      </w:r>
      <w:r>
        <w:rPr>
          <w:lang w:val="en-US"/>
        </w:rPr>
        <w:t xml:space="preserve"> </w:t>
      </w:r>
      <w:r w:rsidRPr="00B01412">
        <w:rPr>
          <w:lang w:val="en-US"/>
        </w:rPr>
        <w:t>yaşama</w:t>
      </w:r>
      <w:r>
        <w:rPr>
          <w:lang w:val="en-US"/>
        </w:rPr>
        <w:t xml:space="preserve"> </w:t>
      </w:r>
      <w:r w:rsidRPr="00B01412">
        <w:rPr>
          <w:lang w:val="en-US"/>
        </w:rPr>
        <w:t>müddəti</w:t>
      </w:r>
      <w:r>
        <w:rPr>
          <w:lang w:val="en-US"/>
        </w:rPr>
        <w:t xml:space="preserve"> </w:t>
      </w:r>
      <w:r w:rsidRPr="00B01412">
        <w:rPr>
          <w:lang w:val="en-US"/>
        </w:rPr>
        <w:t>artır.</w:t>
      </w:r>
      <w:r>
        <w:rPr>
          <w:lang w:val="en-US"/>
        </w:rPr>
        <w:t xml:space="preserve"> </w:t>
      </w:r>
      <w:r w:rsidRPr="00B01412">
        <w:rPr>
          <w:lang w:val="en-US"/>
        </w:rPr>
        <w:t>Autoqan</w:t>
      </w:r>
      <w:r>
        <w:rPr>
          <w:lang w:val="en-US"/>
        </w:rPr>
        <w:t xml:space="preserve"> </w:t>
      </w:r>
      <w:r w:rsidRPr="00B01412">
        <w:rPr>
          <w:lang w:val="en-US"/>
        </w:rPr>
        <w:t>köçürülən</w:t>
      </w:r>
      <w:r>
        <w:rPr>
          <w:lang w:val="en-US"/>
        </w:rPr>
        <w:t xml:space="preserve"> </w:t>
      </w:r>
      <w:r w:rsidRPr="00B01412">
        <w:rPr>
          <w:lang w:val="en-US"/>
        </w:rPr>
        <w:t>hallarda</w:t>
      </w:r>
      <w:r>
        <w:rPr>
          <w:lang w:val="en-US"/>
        </w:rPr>
        <w:t xml:space="preserve"> </w:t>
      </w:r>
      <w:r w:rsidRPr="00B01412">
        <w:rPr>
          <w:lang w:val="en-US"/>
        </w:rPr>
        <w:t>əməliyyatdan</w:t>
      </w:r>
      <w:r>
        <w:rPr>
          <w:lang w:val="en-US"/>
        </w:rPr>
        <w:t xml:space="preserve"> </w:t>
      </w:r>
      <w:r w:rsidRPr="00B01412">
        <w:rPr>
          <w:lang w:val="en-US"/>
        </w:rPr>
        <w:t>sonrakı</w:t>
      </w:r>
      <w:r>
        <w:rPr>
          <w:lang w:val="en-US"/>
        </w:rPr>
        <w:t xml:space="preserve"> </w:t>
      </w:r>
      <w:r w:rsidRPr="00B01412">
        <w:rPr>
          <w:lang w:val="en-US"/>
        </w:rPr>
        <w:t>dövrdə</w:t>
      </w:r>
      <w:r>
        <w:rPr>
          <w:lang w:val="en-US"/>
        </w:rPr>
        <w:t xml:space="preserve"> </w:t>
      </w:r>
      <w:r w:rsidRPr="00B01412">
        <w:rPr>
          <w:lang w:val="en-US"/>
        </w:rPr>
        <w:t>hemoqlobin</w:t>
      </w:r>
      <w:r>
        <w:rPr>
          <w:lang w:val="en-US"/>
        </w:rPr>
        <w:t xml:space="preserve"> </w:t>
      </w:r>
      <w:r w:rsidRPr="00B01412">
        <w:rPr>
          <w:lang w:val="en-US"/>
        </w:rPr>
        <w:t>daha</w:t>
      </w:r>
      <w:r>
        <w:rPr>
          <w:lang w:val="en-US"/>
        </w:rPr>
        <w:t xml:space="preserve"> </w:t>
      </w:r>
      <w:r w:rsidRPr="00B01412">
        <w:rPr>
          <w:lang w:val="en-US"/>
        </w:rPr>
        <w:t>sürətlə</w:t>
      </w:r>
      <w:r>
        <w:rPr>
          <w:lang w:val="en-US"/>
        </w:rPr>
        <w:t xml:space="preserve"> </w:t>
      </w:r>
      <w:r w:rsidRPr="00B01412">
        <w:rPr>
          <w:lang w:val="en-US"/>
        </w:rPr>
        <w:t>yüksəlir.Qanın</w:t>
      </w:r>
      <w:r>
        <w:rPr>
          <w:lang w:val="en-US"/>
        </w:rPr>
        <w:t xml:space="preserve"> </w:t>
      </w:r>
      <w:r w:rsidRPr="00B01412">
        <w:rPr>
          <w:lang w:val="en-US"/>
        </w:rPr>
        <w:t>plazmasının</w:t>
      </w:r>
      <w:r>
        <w:rPr>
          <w:lang w:val="en-US"/>
        </w:rPr>
        <w:t xml:space="preserve"> </w:t>
      </w:r>
      <w:r w:rsidRPr="00B01412">
        <w:rPr>
          <w:lang w:val="en-US"/>
        </w:rPr>
        <w:t>ayrı-ayrı</w:t>
      </w:r>
      <w:r>
        <w:rPr>
          <w:lang w:val="en-US"/>
        </w:rPr>
        <w:t xml:space="preserve"> </w:t>
      </w:r>
      <w:r w:rsidRPr="00B01412">
        <w:rPr>
          <w:lang w:val="en-US"/>
        </w:rPr>
        <w:t>fraksiyalara</w:t>
      </w:r>
      <w:r>
        <w:rPr>
          <w:lang w:val="en-US"/>
        </w:rPr>
        <w:t xml:space="preserve"> </w:t>
      </w:r>
      <w:r w:rsidRPr="00B01412">
        <w:rPr>
          <w:lang w:val="en-US"/>
        </w:rPr>
        <w:t>ayrılmasından</w:t>
      </w:r>
      <w:r>
        <w:rPr>
          <w:lang w:val="en-US"/>
        </w:rPr>
        <w:t xml:space="preserve"> </w:t>
      </w:r>
      <w:r w:rsidRPr="00B01412">
        <w:rPr>
          <w:lang w:val="en-US"/>
        </w:rPr>
        <w:t>3</w:t>
      </w:r>
      <w:r>
        <w:rPr>
          <w:lang w:val="en-US"/>
        </w:rPr>
        <w:t xml:space="preserve"> </w:t>
      </w:r>
      <w:r w:rsidRPr="00B01412">
        <w:rPr>
          <w:lang w:val="en-US"/>
        </w:rPr>
        <w:t>qrup</w:t>
      </w:r>
      <w:r>
        <w:rPr>
          <w:lang w:val="en-US"/>
        </w:rPr>
        <w:t xml:space="preserve"> </w:t>
      </w:r>
      <w:r w:rsidRPr="00B01412">
        <w:rPr>
          <w:lang w:val="en-US"/>
        </w:rPr>
        <w:t>müxtəlif</w:t>
      </w:r>
      <w:r>
        <w:rPr>
          <w:lang w:val="en-US"/>
        </w:rPr>
        <w:t xml:space="preserve"> </w:t>
      </w:r>
      <w:r w:rsidRPr="00B01412">
        <w:rPr>
          <w:lang w:val="en-US"/>
        </w:rPr>
        <w:t>zülal</w:t>
      </w:r>
      <w:r>
        <w:rPr>
          <w:lang w:val="en-US"/>
        </w:rPr>
        <w:t xml:space="preserve"> </w:t>
      </w:r>
      <w:r w:rsidRPr="00B01412">
        <w:rPr>
          <w:lang w:val="en-US"/>
        </w:rPr>
        <w:t>preparatları</w:t>
      </w:r>
      <w:r>
        <w:rPr>
          <w:lang w:val="en-US"/>
        </w:rPr>
        <w:t xml:space="preserve"> </w:t>
      </w:r>
      <w:r w:rsidRPr="00B01412">
        <w:rPr>
          <w:lang w:val="en-US"/>
        </w:rPr>
        <w:t>alınır: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Kompleks</w:t>
      </w:r>
      <w:r>
        <w:rPr>
          <w:lang w:val="en-US"/>
        </w:rPr>
        <w:t xml:space="preserve"> </w:t>
      </w:r>
      <w:r w:rsidRPr="00B01412">
        <w:rPr>
          <w:lang w:val="en-US"/>
        </w:rPr>
        <w:t>təsirə</w:t>
      </w:r>
      <w:r>
        <w:rPr>
          <w:lang w:val="en-US"/>
        </w:rPr>
        <w:t xml:space="preserve"> </w:t>
      </w:r>
      <w:r w:rsidRPr="00B01412">
        <w:rPr>
          <w:lang w:val="en-US"/>
        </w:rPr>
        <w:t>malik</w:t>
      </w:r>
      <w:r>
        <w:rPr>
          <w:lang w:val="en-US"/>
        </w:rPr>
        <w:t xml:space="preserve"> </w:t>
      </w:r>
      <w:r w:rsidRPr="00B01412">
        <w:rPr>
          <w:lang w:val="en-US"/>
        </w:rPr>
        <w:t>preparatlar</w:t>
      </w:r>
      <w:r>
        <w:rPr>
          <w:lang w:val="en-US"/>
        </w:rPr>
        <w:t xml:space="preserve"> </w:t>
      </w:r>
      <w:r w:rsidRPr="00B01412">
        <w:rPr>
          <w:lang w:val="en-US"/>
        </w:rPr>
        <w:t>(albümin,</w:t>
      </w:r>
      <w:r>
        <w:rPr>
          <w:lang w:val="en-US"/>
        </w:rPr>
        <w:t xml:space="preserve"> </w:t>
      </w:r>
      <w:r w:rsidRPr="00B01412">
        <w:rPr>
          <w:lang w:val="en-US"/>
        </w:rPr>
        <w:t>protein).</w:t>
      </w:r>
    </w:p>
    <w:p w:rsidR="00B01412" w:rsidRPr="00B01412" w:rsidRDefault="00B01412" w:rsidP="00B01412">
      <w:pPr>
        <w:rPr>
          <w:lang w:val="en-US"/>
        </w:rPr>
      </w:pPr>
      <w:r>
        <w:rPr>
          <w:lang w:val="en-US"/>
        </w:rPr>
        <w:t xml:space="preserve"> </w:t>
      </w:r>
      <w:r w:rsidRPr="00B01412">
        <w:rPr>
          <w:lang w:val="en-US"/>
        </w:rPr>
        <w:t>Qanın</w:t>
      </w:r>
      <w:r>
        <w:rPr>
          <w:lang w:val="en-US"/>
        </w:rPr>
        <w:t xml:space="preserve"> </w:t>
      </w:r>
      <w:r w:rsidRPr="00B01412">
        <w:rPr>
          <w:lang w:val="en-US"/>
        </w:rPr>
        <w:t>laxtalanma</w:t>
      </w:r>
      <w:r>
        <w:rPr>
          <w:lang w:val="en-US"/>
        </w:rPr>
        <w:t xml:space="preserve"> </w:t>
      </w:r>
      <w:r w:rsidRPr="00B01412">
        <w:rPr>
          <w:lang w:val="en-US"/>
        </w:rPr>
        <w:t>sistemini</w:t>
      </w:r>
      <w:r>
        <w:rPr>
          <w:lang w:val="en-US"/>
        </w:rPr>
        <w:t xml:space="preserve"> </w:t>
      </w:r>
      <w:r w:rsidRPr="00B01412">
        <w:rPr>
          <w:lang w:val="en-US"/>
        </w:rPr>
        <w:t>tənzimləyən</w:t>
      </w:r>
      <w:r>
        <w:rPr>
          <w:lang w:val="en-US"/>
        </w:rPr>
        <w:t xml:space="preserve"> </w:t>
      </w:r>
      <w:r w:rsidRPr="00B01412">
        <w:rPr>
          <w:lang w:val="en-US"/>
        </w:rPr>
        <w:t>preparatlar</w:t>
      </w:r>
      <w:r>
        <w:rPr>
          <w:lang w:val="en-US"/>
        </w:rPr>
        <w:t xml:space="preserve"> </w:t>
      </w:r>
      <w:r w:rsidRPr="00B01412">
        <w:rPr>
          <w:lang w:val="en-US"/>
        </w:rPr>
        <w:t>(fıbrinogen</w:t>
      </w:r>
      <w:r>
        <w:rPr>
          <w:lang w:val="en-US"/>
        </w:rPr>
        <w:t xml:space="preserve"> </w:t>
      </w:r>
      <w:r w:rsidRPr="00B01412">
        <w:rPr>
          <w:lang w:val="en-US"/>
        </w:rPr>
        <w:t>trombin,</w:t>
      </w:r>
      <w:r>
        <w:rPr>
          <w:lang w:val="en-US"/>
        </w:rPr>
        <w:t xml:space="preserve"> </w:t>
      </w:r>
      <w:r w:rsidRPr="00B01412">
        <w:rPr>
          <w:lang w:val="en-US"/>
        </w:rPr>
        <w:t>antiseptik</w:t>
      </w:r>
      <w:r>
        <w:rPr>
          <w:lang w:val="en-US"/>
        </w:rPr>
        <w:t xml:space="preserve"> </w:t>
      </w:r>
      <w:r w:rsidRPr="00B01412">
        <w:rPr>
          <w:lang w:val="en-US"/>
        </w:rPr>
        <w:t>bioloji</w:t>
      </w:r>
      <w:r>
        <w:rPr>
          <w:lang w:val="en-US"/>
        </w:rPr>
        <w:t xml:space="preserve"> </w:t>
      </w:r>
      <w:r w:rsidRPr="00B01412">
        <w:rPr>
          <w:lang w:val="en-US"/>
        </w:rPr>
        <w:t>tampon,</w:t>
      </w:r>
      <w:r>
        <w:rPr>
          <w:lang w:val="en-US"/>
        </w:rPr>
        <w:t xml:space="preserve"> </w:t>
      </w:r>
      <w:r w:rsidRPr="00B01412">
        <w:rPr>
          <w:lang w:val="en-US"/>
        </w:rPr>
        <w:t>hemostatik</w:t>
      </w:r>
      <w:r>
        <w:rPr>
          <w:lang w:val="en-US"/>
        </w:rPr>
        <w:t xml:space="preserve"> </w:t>
      </w:r>
      <w:r w:rsidRPr="00B01412">
        <w:rPr>
          <w:lang w:val="en-US"/>
        </w:rPr>
        <w:t>süngər,</w:t>
      </w:r>
      <w:r>
        <w:rPr>
          <w:lang w:val="en-US"/>
        </w:rPr>
        <w:t xml:space="preserve"> </w:t>
      </w:r>
      <w:r w:rsidRPr="00B01412">
        <w:rPr>
          <w:lang w:val="en-US"/>
        </w:rPr>
        <w:t>fibrionolizin,</w:t>
      </w:r>
      <w:r>
        <w:rPr>
          <w:lang w:val="en-US"/>
        </w:rPr>
        <w:t xml:space="preserve"> </w:t>
      </w:r>
      <w:r w:rsidRPr="00B01412">
        <w:rPr>
          <w:lang w:val="en-US"/>
        </w:rPr>
        <w:t>protrombin</w:t>
      </w:r>
      <w:r>
        <w:rPr>
          <w:lang w:val="en-US"/>
        </w:rPr>
        <w:t xml:space="preserve"> </w:t>
      </w:r>
      <w:r w:rsidRPr="00B01412">
        <w:rPr>
          <w:lang w:val="en-US"/>
        </w:rPr>
        <w:t>kompleksi).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İmmunoloji</w:t>
      </w:r>
      <w:r>
        <w:rPr>
          <w:lang w:val="en-US"/>
        </w:rPr>
        <w:t xml:space="preserve"> </w:t>
      </w:r>
      <w:r w:rsidRPr="00B01412">
        <w:rPr>
          <w:lang w:val="en-US"/>
        </w:rPr>
        <w:t>təsirə</w:t>
      </w:r>
      <w:r>
        <w:rPr>
          <w:lang w:val="en-US"/>
        </w:rPr>
        <w:t xml:space="preserve"> </w:t>
      </w:r>
      <w:r w:rsidRPr="00B01412">
        <w:rPr>
          <w:lang w:val="en-US"/>
        </w:rPr>
        <w:t>malik</w:t>
      </w:r>
      <w:r>
        <w:rPr>
          <w:lang w:val="en-US"/>
        </w:rPr>
        <w:t xml:space="preserve"> </w:t>
      </w:r>
      <w:r w:rsidRPr="00B01412">
        <w:rPr>
          <w:lang w:val="en-US"/>
        </w:rPr>
        <w:t>preparatlar</w:t>
      </w:r>
      <w:r>
        <w:rPr>
          <w:lang w:val="en-US"/>
        </w:rPr>
        <w:t xml:space="preserve"> </w:t>
      </w:r>
      <w:r w:rsidRPr="00B01412">
        <w:rPr>
          <w:lang w:val="en-US"/>
        </w:rPr>
        <w:t>(qızılca</w:t>
      </w:r>
      <w:r>
        <w:rPr>
          <w:lang w:val="en-US"/>
        </w:rPr>
        <w:t xml:space="preserve"> </w:t>
      </w:r>
      <w:r w:rsidRPr="00B01412">
        <w:rPr>
          <w:lang w:val="en-US"/>
        </w:rPr>
        <w:t>əleyhinə</w:t>
      </w:r>
      <w:r>
        <w:rPr>
          <w:lang w:val="en-US"/>
        </w:rPr>
        <w:t xml:space="preserve"> </w:t>
      </w:r>
      <w:r w:rsidRPr="00B01412">
        <w:rPr>
          <w:lang w:val="en-US"/>
        </w:rPr>
        <w:t>qamma-qlobulin,</w:t>
      </w:r>
      <w:r>
        <w:rPr>
          <w:lang w:val="en-US"/>
        </w:rPr>
        <w:t xml:space="preserve"> </w:t>
      </w:r>
      <w:r w:rsidRPr="00B01412">
        <w:rPr>
          <w:lang w:val="en-US"/>
        </w:rPr>
        <w:t>rezus</w:t>
      </w:r>
      <w:r>
        <w:rPr>
          <w:lang w:val="en-US"/>
        </w:rPr>
        <w:t xml:space="preserve"> </w:t>
      </w:r>
      <w:r w:rsidRPr="00B01412">
        <w:rPr>
          <w:lang w:val="en-US"/>
        </w:rPr>
        <w:t>əleyhinə</w:t>
      </w:r>
      <w:r>
        <w:rPr>
          <w:lang w:val="en-US"/>
        </w:rPr>
        <w:t xml:space="preserve"> </w:t>
      </w:r>
      <w:r w:rsidRPr="00B01412">
        <w:rPr>
          <w:lang w:val="en-US"/>
        </w:rPr>
        <w:t>immunoqlobulin,</w:t>
      </w:r>
      <w:r>
        <w:rPr>
          <w:lang w:val="en-US"/>
        </w:rPr>
        <w:t xml:space="preserve"> </w:t>
      </w:r>
      <w:r w:rsidRPr="00B01412">
        <w:rPr>
          <w:lang w:val="en-US"/>
        </w:rPr>
        <w:t>stafilokok,</w:t>
      </w:r>
      <w:r>
        <w:rPr>
          <w:lang w:val="en-US"/>
        </w:rPr>
        <w:t xml:space="preserve"> </w:t>
      </w:r>
      <w:r w:rsidRPr="00B01412">
        <w:rPr>
          <w:lang w:val="en-US"/>
        </w:rPr>
        <w:t>tetanus,</w:t>
      </w:r>
      <w:r>
        <w:rPr>
          <w:lang w:val="en-US"/>
        </w:rPr>
        <w:t xml:space="preserve"> </w:t>
      </w:r>
      <w:r w:rsidRPr="00B01412">
        <w:rPr>
          <w:lang w:val="en-US"/>
        </w:rPr>
        <w:t>qanqrena</w:t>
      </w:r>
      <w:r>
        <w:rPr>
          <w:lang w:val="en-US"/>
        </w:rPr>
        <w:t xml:space="preserve"> </w:t>
      </w:r>
      <w:r w:rsidRPr="00B01412">
        <w:rPr>
          <w:lang w:val="en-US"/>
        </w:rPr>
        <w:t>əleyhinə</w:t>
      </w:r>
      <w:r>
        <w:rPr>
          <w:lang w:val="en-US"/>
        </w:rPr>
        <w:t xml:space="preserve"> </w:t>
      </w:r>
      <w:r w:rsidRPr="00B01412">
        <w:rPr>
          <w:lang w:val="en-US"/>
        </w:rPr>
        <w:t>immunoqlobulinlər).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Albumin</w:t>
      </w:r>
      <w:r>
        <w:rPr>
          <w:lang w:val="en-US"/>
        </w:rPr>
        <w:t xml:space="preserve"> </w:t>
      </w:r>
      <w:r w:rsidRPr="00B01412">
        <w:rPr>
          <w:lang w:val="en-US"/>
        </w:rPr>
        <w:t>-</w:t>
      </w:r>
      <w:r>
        <w:rPr>
          <w:lang w:val="en-US"/>
        </w:rPr>
        <w:t xml:space="preserve"> </w:t>
      </w:r>
      <w:r w:rsidRPr="00B01412">
        <w:rPr>
          <w:lang w:val="en-US"/>
        </w:rPr>
        <w:t>qaraciyərdə</w:t>
      </w:r>
      <w:r>
        <w:rPr>
          <w:lang w:val="en-US"/>
        </w:rPr>
        <w:t xml:space="preserve"> </w:t>
      </w:r>
      <w:r w:rsidRPr="00B01412">
        <w:rPr>
          <w:lang w:val="en-US"/>
        </w:rPr>
        <w:t>hasil</w:t>
      </w:r>
      <w:r>
        <w:rPr>
          <w:lang w:val="en-US"/>
        </w:rPr>
        <w:t xml:space="preserve"> </w:t>
      </w:r>
      <w:r w:rsidRPr="00B01412">
        <w:rPr>
          <w:lang w:val="en-US"/>
        </w:rPr>
        <w:t>olub</w:t>
      </w:r>
      <w:r>
        <w:rPr>
          <w:lang w:val="en-US"/>
        </w:rPr>
        <w:t xml:space="preserve"> </w:t>
      </w:r>
      <w:r w:rsidRPr="00B01412">
        <w:rPr>
          <w:lang w:val="en-US"/>
        </w:rPr>
        <w:t>69</w:t>
      </w:r>
      <w:r>
        <w:rPr>
          <w:lang w:val="en-US"/>
        </w:rPr>
        <w:t xml:space="preserve"> </w:t>
      </w:r>
      <w:r w:rsidRPr="00B01412">
        <w:rPr>
          <w:lang w:val="en-US"/>
        </w:rPr>
        <w:t>000</w:t>
      </w:r>
      <w:r>
        <w:rPr>
          <w:lang w:val="en-US"/>
        </w:rPr>
        <w:t xml:space="preserve"> </w:t>
      </w:r>
      <w:r w:rsidRPr="00B01412">
        <w:rPr>
          <w:lang w:val="en-US"/>
        </w:rPr>
        <w:t>molekul</w:t>
      </w:r>
      <w:r>
        <w:rPr>
          <w:lang w:val="en-US"/>
        </w:rPr>
        <w:t xml:space="preserve"> </w:t>
      </w:r>
      <w:r w:rsidRPr="00B01412">
        <w:rPr>
          <w:lang w:val="en-US"/>
        </w:rPr>
        <w:t>çəkiyə</w:t>
      </w:r>
      <w:r>
        <w:rPr>
          <w:lang w:val="en-US"/>
        </w:rPr>
        <w:t xml:space="preserve"> </w:t>
      </w:r>
      <w:r w:rsidRPr="00B01412">
        <w:rPr>
          <w:lang w:val="en-US"/>
        </w:rPr>
        <w:t>malik</w:t>
      </w:r>
      <w:r>
        <w:rPr>
          <w:lang w:val="en-US"/>
        </w:rPr>
        <w:t xml:space="preserve"> </w:t>
      </w:r>
      <w:r w:rsidRPr="00B01412">
        <w:rPr>
          <w:lang w:val="en-US"/>
        </w:rPr>
        <w:t>plazma</w:t>
      </w:r>
      <w:r>
        <w:rPr>
          <w:lang w:val="en-US"/>
        </w:rPr>
        <w:t xml:space="preserve"> </w:t>
      </w:r>
      <w:r w:rsidRPr="00B01412">
        <w:rPr>
          <w:lang w:val="en-US"/>
        </w:rPr>
        <w:t>zülalıdır.</w:t>
      </w:r>
      <w:r>
        <w:rPr>
          <w:lang w:val="en-US"/>
        </w:rPr>
        <w:t xml:space="preserve"> </w:t>
      </w:r>
      <w:r w:rsidRPr="00B01412">
        <w:rPr>
          <w:lang w:val="en-US"/>
        </w:rPr>
        <w:t>Tərkibi</w:t>
      </w:r>
      <w:r>
        <w:rPr>
          <w:lang w:val="en-US"/>
        </w:rPr>
        <w:t xml:space="preserve"> </w:t>
      </w:r>
      <w:r w:rsidRPr="00B01412">
        <w:rPr>
          <w:lang w:val="en-US"/>
        </w:rPr>
        <w:t>98%</w:t>
      </w:r>
      <w:r>
        <w:rPr>
          <w:lang w:val="en-US"/>
        </w:rPr>
        <w:t xml:space="preserve"> </w:t>
      </w:r>
      <w:r w:rsidRPr="00B01412">
        <w:rPr>
          <w:lang w:val="en-US"/>
        </w:rPr>
        <w:t>albumin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2%</w:t>
      </w:r>
      <w:r>
        <w:rPr>
          <w:lang w:val="en-US"/>
        </w:rPr>
        <w:t xml:space="preserve"> </w:t>
      </w:r>
      <w:r w:rsidRPr="00B01412">
        <w:rPr>
          <w:lang w:val="en-US"/>
        </w:rPr>
        <w:t>qlobulindən</w:t>
      </w:r>
      <w:r>
        <w:rPr>
          <w:lang w:val="en-US"/>
        </w:rPr>
        <w:t xml:space="preserve"> </w:t>
      </w:r>
      <w:r w:rsidRPr="00B01412">
        <w:rPr>
          <w:lang w:val="en-US"/>
        </w:rPr>
        <w:t>ibarətdir.</w:t>
      </w:r>
      <w:r>
        <w:rPr>
          <w:lang w:val="en-US"/>
        </w:rPr>
        <w:t xml:space="preserve"> </w:t>
      </w:r>
      <w:r w:rsidRPr="00B01412">
        <w:rPr>
          <w:lang w:val="en-US"/>
        </w:rPr>
        <w:t>Qanm</w:t>
      </w:r>
      <w:r>
        <w:rPr>
          <w:lang w:val="en-US"/>
        </w:rPr>
        <w:t xml:space="preserve"> </w:t>
      </w:r>
      <w:r w:rsidRPr="00B01412">
        <w:rPr>
          <w:lang w:val="en-US"/>
        </w:rPr>
        <w:t>kolloid-osmotik</w:t>
      </w:r>
      <w:r>
        <w:rPr>
          <w:lang w:val="en-US"/>
        </w:rPr>
        <w:t xml:space="preserve"> </w:t>
      </w:r>
      <w:r w:rsidRPr="00B01412">
        <w:rPr>
          <w:lang w:val="en-US"/>
        </w:rPr>
        <w:t>təzyiqini</w:t>
      </w:r>
      <w:r>
        <w:rPr>
          <w:lang w:val="en-US"/>
        </w:rPr>
        <w:t xml:space="preserve"> </w:t>
      </w:r>
      <w:r w:rsidRPr="00B01412">
        <w:rPr>
          <w:lang w:val="en-US"/>
        </w:rPr>
        <w:t>saxlayıb</w:t>
      </w:r>
      <w:r>
        <w:rPr>
          <w:lang w:val="en-US"/>
        </w:rPr>
        <w:t xml:space="preserve"> </w:t>
      </w:r>
      <w:r w:rsidRPr="00B01412">
        <w:rPr>
          <w:lang w:val="en-US"/>
        </w:rPr>
        <w:t>toxumalara</w:t>
      </w:r>
      <w:r>
        <w:rPr>
          <w:lang w:val="en-US"/>
        </w:rPr>
        <w:t xml:space="preserve"> </w:t>
      </w:r>
      <w:r w:rsidRPr="00B01412">
        <w:rPr>
          <w:lang w:val="en-US"/>
        </w:rPr>
        <w:t>mübadilə</w:t>
      </w:r>
      <w:r>
        <w:rPr>
          <w:lang w:val="en-US"/>
        </w:rPr>
        <w:t xml:space="preserve"> </w:t>
      </w:r>
      <w:r w:rsidRPr="00B01412">
        <w:rPr>
          <w:lang w:val="en-US"/>
        </w:rPr>
        <w:t>məhsulları,</w:t>
      </w:r>
      <w:r>
        <w:rPr>
          <w:lang w:val="en-US"/>
        </w:rPr>
        <w:t xml:space="preserve"> </w:t>
      </w:r>
      <w:r w:rsidRPr="00B01412">
        <w:rPr>
          <w:lang w:val="en-US"/>
        </w:rPr>
        <w:t>yağ</w:t>
      </w:r>
      <w:r>
        <w:rPr>
          <w:lang w:val="en-US"/>
        </w:rPr>
        <w:t xml:space="preserve"> </w:t>
      </w:r>
      <w:r w:rsidRPr="00B01412">
        <w:rPr>
          <w:lang w:val="en-US"/>
        </w:rPr>
        <w:t>turşuları,</w:t>
      </w:r>
      <w:r>
        <w:rPr>
          <w:lang w:val="en-US"/>
        </w:rPr>
        <w:t xml:space="preserve"> </w:t>
      </w:r>
      <w:r w:rsidRPr="00B01412">
        <w:rPr>
          <w:lang w:val="en-US"/>
        </w:rPr>
        <w:t>fermentlər,</w:t>
      </w:r>
      <w:r>
        <w:rPr>
          <w:lang w:val="en-US"/>
        </w:rPr>
        <w:t xml:space="preserve"> </w:t>
      </w:r>
      <w:r w:rsidRPr="00B01412">
        <w:rPr>
          <w:lang w:val="en-US"/>
        </w:rPr>
        <w:t>dərman</w:t>
      </w:r>
      <w:r>
        <w:rPr>
          <w:lang w:val="en-US"/>
        </w:rPr>
        <w:t xml:space="preserve"> </w:t>
      </w:r>
      <w:r w:rsidRPr="00B01412">
        <w:rPr>
          <w:lang w:val="en-US"/>
        </w:rPr>
        <w:t>maddələri</w:t>
      </w:r>
      <w:r>
        <w:rPr>
          <w:lang w:val="en-US"/>
        </w:rPr>
        <w:t xml:space="preserve"> </w:t>
      </w:r>
      <w:r w:rsidRPr="00B01412">
        <w:rPr>
          <w:lang w:val="en-US"/>
        </w:rPr>
        <w:t>daşıyır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intoksikasiya</w:t>
      </w:r>
      <w:r>
        <w:rPr>
          <w:lang w:val="en-US"/>
        </w:rPr>
        <w:t xml:space="preserve"> </w:t>
      </w:r>
      <w:r w:rsidRPr="00B01412">
        <w:rPr>
          <w:lang w:val="en-US"/>
        </w:rPr>
        <w:t>əleyhinə</w:t>
      </w:r>
      <w:r>
        <w:rPr>
          <w:lang w:val="en-US"/>
        </w:rPr>
        <w:t xml:space="preserve"> </w:t>
      </w:r>
      <w:r w:rsidRPr="00B01412">
        <w:rPr>
          <w:lang w:val="en-US"/>
        </w:rPr>
        <w:t>təsir</w:t>
      </w:r>
      <w:r>
        <w:rPr>
          <w:lang w:val="en-US"/>
        </w:rPr>
        <w:t xml:space="preserve"> </w:t>
      </w:r>
      <w:r w:rsidRPr="00B01412">
        <w:rPr>
          <w:lang w:val="en-US"/>
        </w:rPr>
        <w:t>göstərir.</w:t>
      </w:r>
      <w:r>
        <w:rPr>
          <w:lang w:val="en-US"/>
        </w:rPr>
        <w:t xml:space="preserve"> </w:t>
      </w:r>
      <w:r w:rsidRPr="00B01412">
        <w:rPr>
          <w:lang w:val="en-US"/>
        </w:rPr>
        <w:t>Albumin</w:t>
      </w:r>
      <w:r>
        <w:rPr>
          <w:lang w:val="en-US"/>
        </w:rPr>
        <w:t xml:space="preserve"> </w:t>
      </w:r>
      <w:r w:rsidRPr="00B01412">
        <w:rPr>
          <w:lang w:val="en-US"/>
        </w:rPr>
        <w:t>yüksək</w:t>
      </w:r>
      <w:r>
        <w:rPr>
          <w:lang w:val="en-US"/>
        </w:rPr>
        <w:t xml:space="preserve"> </w:t>
      </w:r>
      <w:r w:rsidRPr="00B01412">
        <w:rPr>
          <w:lang w:val="en-US"/>
        </w:rPr>
        <w:t>onkotik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volemik</w:t>
      </w:r>
      <w:r>
        <w:rPr>
          <w:lang w:val="en-US"/>
        </w:rPr>
        <w:t xml:space="preserve"> </w:t>
      </w:r>
      <w:r w:rsidRPr="00B01412">
        <w:rPr>
          <w:lang w:val="en-US"/>
        </w:rPr>
        <w:t>keyfiyyətlərə</w:t>
      </w:r>
      <w:r>
        <w:rPr>
          <w:lang w:val="en-US"/>
        </w:rPr>
        <w:t xml:space="preserve"> </w:t>
      </w:r>
      <w:r w:rsidRPr="00B01412">
        <w:rPr>
          <w:lang w:val="en-US"/>
        </w:rPr>
        <w:t>malikdir.</w:t>
      </w:r>
      <w:r>
        <w:rPr>
          <w:lang w:val="en-US"/>
        </w:rPr>
        <w:t xml:space="preserve"> </w:t>
      </w:r>
      <w:r w:rsidRPr="00B01412">
        <w:rPr>
          <w:lang w:val="en-US"/>
        </w:rPr>
        <w:t>Albuminin</w:t>
      </w:r>
      <w:r>
        <w:rPr>
          <w:lang w:val="en-US"/>
        </w:rPr>
        <w:t xml:space="preserve"> </w:t>
      </w:r>
      <w:r w:rsidRPr="00B01412">
        <w:rPr>
          <w:lang w:val="en-US"/>
        </w:rPr>
        <w:t>köçürülməsi</w:t>
      </w:r>
      <w:r>
        <w:rPr>
          <w:lang w:val="en-US"/>
        </w:rPr>
        <w:t xml:space="preserve"> </w:t>
      </w:r>
      <w:r w:rsidRPr="00B01412">
        <w:rPr>
          <w:lang w:val="en-US"/>
        </w:rPr>
        <w:t>toxumaarası</w:t>
      </w:r>
      <w:r>
        <w:rPr>
          <w:lang w:val="en-US"/>
        </w:rPr>
        <w:t xml:space="preserve"> </w:t>
      </w:r>
      <w:r w:rsidRPr="00B01412">
        <w:rPr>
          <w:lang w:val="en-US"/>
        </w:rPr>
        <w:t>mayenin</w:t>
      </w:r>
      <w:r>
        <w:rPr>
          <w:lang w:val="en-US"/>
        </w:rPr>
        <w:t xml:space="preserve"> </w:t>
      </w:r>
      <w:r w:rsidRPr="00B01412">
        <w:rPr>
          <w:lang w:val="en-US"/>
        </w:rPr>
        <w:t>damarlara</w:t>
      </w:r>
      <w:r>
        <w:rPr>
          <w:lang w:val="en-US"/>
        </w:rPr>
        <w:t xml:space="preserve"> </w:t>
      </w:r>
      <w:r w:rsidRPr="00B01412">
        <w:rPr>
          <w:lang w:val="en-US"/>
        </w:rPr>
        <w:t>qayıtmasına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ümumi</w:t>
      </w:r>
      <w:r>
        <w:rPr>
          <w:lang w:val="en-US"/>
        </w:rPr>
        <w:t xml:space="preserve"> </w:t>
      </w:r>
      <w:r w:rsidRPr="00B01412">
        <w:rPr>
          <w:lang w:val="en-US"/>
        </w:rPr>
        <w:t>dövr</w:t>
      </w:r>
      <w:r>
        <w:rPr>
          <w:lang w:val="en-US"/>
        </w:rPr>
        <w:t xml:space="preserve"> </w:t>
      </w:r>
      <w:r w:rsidRPr="00B01412">
        <w:rPr>
          <w:lang w:val="en-US"/>
        </w:rPr>
        <w:t>edən</w:t>
      </w:r>
      <w:r>
        <w:rPr>
          <w:lang w:val="en-US"/>
        </w:rPr>
        <w:t xml:space="preserve"> </w:t>
      </w:r>
      <w:r w:rsidRPr="00B01412">
        <w:rPr>
          <w:lang w:val="en-US"/>
        </w:rPr>
        <w:t>qanın</w:t>
      </w:r>
      <w:r>
        <w:rPr>
          <w:lang w:val="en-US"/>
        </w:rPr>
        <w:t xml:space="preserve"> </w:t>
      </w:r>
      <w:r w:rsidRPr="00B01412">
        <w:rPr>
          <w:lang w:val="en-US"/>
        </w:rPr>
        <w:t>həcminin</w:t>
      </w:r>
      <w:r>
        <w:rPr>
          <w:lang w:val="en-US"/>
        </w:rPr>
        <w:t xml:space="preserve"> </w:t>
      </w:r>
      <w:r w:rsidRPr="00B01412">
        <w:rPr>
          <w:lang w:val="en-US"/>
        </w:rPr>
        <w:t>bərpa</w:t>
      </w:r>
      <w:r>
        <w:rPr>
          <w:lang w:val="en-US"/>
        </w:rPr>
        <w:t xml:space="preserve"> </w:t>
      </w:r>
      <w:r w:rsidRPr="00B01412">
        <w:rPr>
          <w:lang w:val="en-US"/>
        </w:rPr>
        <w:t>olunmasına</w:t>
      </w:r>
      <w:r>
        <w:rPr>
          <w:lang w:val="en-US"/>
        </w:rPr>
        <w:t xml:space="preserve"> </w:t>
      </w:r>
      <w:r w:rsidRPr="00B01412">
        <w:rPr>
          <w:lang w:val="en-US"/>
        </w:rPr>
        <w:t>köməklik</w:t>
      </w:r>
      <w:r>
        <w:rPr>
          <w:lang w:val="en-US"/>
        </w:rPr>
        <w:t xml:space="preserve"> </w:t>
      </w:r>
      <w:r w:rsidRPr="00B01412">
        <w:rPr>
          <w:lang w:val="en-US"/>
        </w:rPr>
        <w:t>edir.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Albumin</w:t>
      </w:r>
      <w:r>
        <w:rPr>
          <w:lang w:val="en-US"/>
        </w:rPr>
        <w:t xml:space="preserve"> </w:t>
      </w:r>
      <w:r w:rsidRPr="00B01412">
        <w:rPr>
          <w:lang w:val="en-US"/>
        </w:rPr>
        <w:t>məhlulu</w:t>
      </w:r>
      <w:r>
        <w:rPr>
          <w:lang w:val="en-US"/>
        </w:rPr>
        <w:t xml:space="preserve"> </w:t>
      </w:r>
      <w:r w:rsidRPr="00B01412">
        <w:rPr>
          <w:lang w:val="en-US"/>
        </w:rPr>
        <w:t>5%-li,</w:t>
      </w:r>
      <w:r>
        <w:rPr>
          <w:lang w:val="en-US"/>
        </w:rPr>
        <w:t xml:space="preserve"> </w:t>
      </w:r>
      <w:r w:rsidRPr="00B01412">
        <w:rPr>
          <w:lang w:val="en-US"/>
        </w:rPr>
        <w:t>10%-li,</w:t>
      </w:r>
      <w:r>
        <w:rPr>
          <w:lang w:val="en-US"/>
        </w:rPr>
        <w:t xml:space="preserve"> </w:t>
      </w:r>
      <w:r w:rsidRPr="00B01412">
        <w:rPr>
          <w:lang w:val="en-US"/>
        </w:rPr>
        <w:t>20%-li</w:t>
      </w:r>
      <w:r>
        <w:rPr>
          <w:lang w:val="en-US"/>
        </w:rPr>
        <w:t xml:space="preserve"> </w:t>
      </w:r>
      <w:r w:rsidRPr="00B01412">
        <w:rPr>
          <w:lang w:val="en-US"/>
        </w:rPr>
        <w:t>donor</w:t>
      </w:r>
      <w:r>
        <w:rPr>
          <w:lang w:val="en-US"/>
        </w:rPr>
        <w:t xml:space="preserve"> </w:t>
      </w:r>
      <w:r w:rsidRPr="00B01412">
        <w:rPr>
          <w:lang w:val="en-US"/>
        </w:rPr>
        <w:t>qanının</w:t>
      </w:r>
      <w:r>
        <w:rPr>
          <w:lang w:val="en-US"/>
        </w:rPr>
        <w:t xml:space="preserve"> </w:t>
      </w:r>
      <w:r w:rsidRPr="00B01412">
        <w:rPr>
          <w:lang w:val="en-US"/>
        </w:rPr>
        <w:t>plazmasından</w:t>
      </w:r>
      <w:r>
        <w:rPr>
          <w:lang w:val="en-US"/>
        </w:rPr>
        <w:t xml:space="preserve"> </w:t>
      </w:r>
      <w:r w:rsidRPr="00B01412">
        <w:rPr>
          <w:lang w:val="en-US"/>
        </w:rPr>
        <w:t>şüşə</w:t>
      </w:r>
      <w:r>
        <w:rPr>
          <w:lang w:val="en-US"/>
        </w:rPr>
        <w:t xml:space="preserve"> </w:t>
      </w:r>
      <w:r w:rsidRPr="00B01412">
        <w:rPr>
          <w:lang w:val="en-US"/>
        </w:rPr>
        <w:t>flakonlarda</w:t>
      </w:r>
      <w:r>
        <w:rPr>
          <w:lang w:val="en-US"/>
        </w:rPr>
        <w:t xml:space="preserve"> </w:t>
      </w:r>
      <w:r w:rsidRPr="00B01412">
        <w:rPr>
          <w:lang w:val="en-US"/>
        </w:rPr>
        <w:t>50,</w:t>
      </w:r>
      <w:r>
        <w:rPr>
          <w:lang w:val="en-US"/>
        </w:rPr>
        <w:t xml:space="preserve"> </w:t>
      </w:r>
      <w:r w:rsidRPr="00B01412">
        <w:rPr>
          <w:lang w:val="en-US"/>
        </w:rPr>
        <w:t>100,</w:t>
      </w:r>
      <w:r>
        <w:rPr>
          <w:lang w:val="en-US"/>
        </w:rPr>
        <w:t xml:space="preserve"> </w:t>
      </w:r>
      <w:r w:rsidRPr="00B01412">
        <w:rPr>
          <w:lang w:val="en-US"/>
        </w:rPr>
        <w:t>200</w:t>
      </w:r>
      <w:r>
        <w:rPr>
          <w:lang w:val="en-US"/>
        </w:rPr>
        <w:t xml:space="preserve"> </w:t>
      </w:r>
      <w:r w:rsidRPr="00B01412">
        <w:rPr>
          <w:lang w:val="en-US"/>
        </w:rPr>
        <w:t>ml</w:t>
      </w:r>
      <w:r>
        <w:rPr>
          <w:lang w:val="en-US"/>
        </w:rPr>
        <w:t xml:space="preserve"> </w:t>
      </w:r>
      <w:r w:rsidRPr="00B01412">
        <w:rPr>
          <w:lang w:val="en-US"/>
        </w:rPr>
        <w:t>hazırlanır.</w:t>
      </w:r>
      <w:r>
        <w:rPr>
          <w:lang w:val="en-US"/>
        </w:rPr>
        <w:t xml:space="preserve"> </w:t>
      </w:r>
      <w:r w:rsidRPr="00B01412">
        <w:rPr>
          <w:lang w:val="en-US"/>
        </w:rPr>
        <w:t>Otaq</w:t>
      </w:r>
      <w:r>
        <w:rPr>
          <w:lang w:val="en-US"/>
        </w:rPr>
        <w:t xml:space="preserve"> </w:t>
      </w:r>
      <w:r w:rsidRPr="00B01412">
        <w:rPr>
          <w:lang w:val="en-US"/>
        </w:rPr>
        <w:t>hərarətində</w:t>
      </w:r>
      <w:r>
        <w:rPr>
          <w:lang w:val="en-US"/>
        </w:rPr>
        <w:t xml:space="preserve"> </w:t>
      </w:r>
      <w:r w:rsidRPr="00B01412">
        <w:rPr>
          <w:lang w:val="en-US"/>
        </w:rPr>
        <w:t>(+22°C-də)</w:t>
      </w:r>
      <w:r>
        <w:rPr>
          <w:lang w:val="en-US"/>
        </w:rPr>
        <w:t xml:space="preserve"> </w:t>
      </w:r>
      <w:r w:rsidRPr="00B01412">
        <w:rPr>
          <w:lang w:val="en-US"/>
        </w:rPr>
        <w:t>5</w:t>
      </w:r>
      <w:r>
        <w:rPr>
          <w:lang w:val="en-US"/>
        </w:rPr>
        <w:t xml:space="preserve"> </w:t>
      </w:r>
      <w:r w:rsidRPr="00B01412">
        <w:rPr>
          <w:lang w:val="en-US"/>
        </w:rPr>
        <w:t>ilə</w:t>
      </w:r>
      <w:r>
        <w:rPr>
          <w:lang w:val="en-US"/>
        </w:rPr>
        <w:t xml:space="preserve"> </w:t>
      </w:r>
      <w:r w:rsidRPr="00B01412">
        <w:rPr>
          <w:lang w:val="en-US"/>
        </w:rPr>
        <w:t>qədər</w:t>
      </w:r>
      <w:r>
        <w:rPr>
          <w:lang w:val="en-US"/>
        </w:rPr>
        <w:t xml:space="preserve"> </w:t>
      </w:r>
      <w:r w:rsidRPr="00B01412">
        <w:rPr>
          <w:lang w:val="en-US"/>
        </w:rPr>
        <w:t>saxlanıla</w:t>
      </w:r>
      <w:r>
        <w:rPr>
          <w:lang w:val="en-US"/>
        </w:rPr>
        <w:t xml:space="preserve"> </w:t>
      </w:r>
      <w:r w:rsidRPr="00B01412">
        <w:rPr>
          <w:lang w:val="en-US"/>
        </w:rPr>
        <w:t>bilir.</w:t>
      </w:r>
      <w:r>
        <w:rPr>
          <w:lang w:val="en-US"/>
        </w:rPr>
        <w:t xml:space="preserve"> </w:t>
      </w:r>
      <w:r w:rsidRPr="00B01412">
        <w:rPr>
          <w:lang w:val="en-US"/>
        </w:rPr>
        <w:t>Albumin:</w:t>
      </w:r>
      <w:r>
        <w:rPr>
          <w:lang w:val="en-US"/>
        </w:rPr>
        <w:t xml:space="preserve"> </w:t>
      </w:r>
      <w:r w:rsidRPr="00B01412">
        <w:rPr>
          <w:lang w:val="en-US"/>
        </w:rPr>
        <w:t>kəskin</w:t>
      </w:r>
      <w:r>
        <w:rPr>
          <w:lang w:val="en-US"/>
        </w:rPr>
        <w:t xml:space="preserve"> </w:t>
      </w:r>
      <w:r w:rsidRPr="00B01412">
        <w:rPr>
          <w:lang w:val="en-US"/>
        </w:rPr>
        <w:t>qanitirmələrdə</w:t>
      </w:r>
      <w:r>
        <w:rPr>
          <w:lang w:val="en-US"/>
        </w:rPr>
        <w:t xml:space="preserve"> </w:t>
      </w:r>
      <w:r w:rsidRPr="00B01412">
        <w:rPr>
          <w:lang w:val="en-US"/>
        </w:rPr>
        <w:t>ümumi</w:t>
      </w:r>
      <w:r>
        <w:rPr>
          <w:lang w:val="en-US"/>
        </w:rPr>
        <w:t xml:space="preserve"> </w:t>
      </w:r>
      <w:r w:rsidRPr="00B01412">
        <w:rPr>
          <w:lang w:val="en-US"/>
        </w:rPr>
        <w:t>dövr</w:t>
      </w:r>
      <w:r>
        <w:rPr>
          <w:lang w:val="en-US"/>
        </w:rPr>
        <w:t xml:space="preserve"> </w:t>
      </w:r>
      <w:r w:rsidRPr="00B01412">
        <w:rPr>
          <w:lang w:val="en-US"/>
        </w:rPr>
        <w:t>edən</w:t>
      </w:r>
      <w:r>
        <w:rPr>
          <w:lang w:val="en-US"/>
        </w:rPr>
        <w:t xml:space="preserve"> </w:t>
      </w:r>
      <w:r w:rsidRPr="00B01412">
        <w:rPr>
          <w:lang w:val="en-US"/>
        </w:rPr>
        <w:t>qanın</w:t>
      </w:r>
      <w:r>
        <w:rPr>
          <w:lang w:val="en-US"/>
        </w:rPr>
        <w:t xml:space="preserve"> </w:t>
      </w:r>
      <w:r w:rsidRPr="00B01412">
        <w:rPr>
          <w:lang w:val="en-US"/>
        </w:rPr>
        <w:t>itirilmiş</w:t>
      </w:r>
      <w:r>
        <w:rPr>
          <w:lang w:val="en-US"/>
        </w:rPr>
        <w:t xml:space="preserve"> </w:t>
      </w:r>
      <w:r w:rsidRPr="00B01412">
        <w:rPr>
          <w:lang w:val="en-US"/>
        </w:rPr>
        <w:t>hissəsinin</w:t>
      </w:r>
      <w:r>
        <w:rPr>
          <w:lang w:val="en-US"/>
        </w:rPr>
        <w:t xml:space="preserve"> </w:t>
      </w:r>
      <w:r w:rsidRPr="00B01412">
        <w:rPr>
          <w:lang w:val="en-US"/>
        </w:rPr>
        <w:t>bərpası,</w:t>
      </w:r>
      <w:r>
        <w:rPr>
          <w:lang w:val="en-US"/>
        </w:rPr>
        <w:t xml:space="preserve"> </w:t>
      </w:r>
      <w:r w:rsidRPr="00B01412">
        <w:rPr>
          <w:lang w:val="en-US"/>
        </w:rPr>
        <w:t>zülalın</w:t>
      </w:r>
      <w:r>
        <w:rPr>
          <w:lang w:val="en-US"/>
        </w:rPr>
        <w:t xml:space="preserve"> </w:t>
      </w:r>
      <w:r w:rsidRPr="00B01412">
        <w:rPr>
          <w:lang w:val="en-US"/>
        </w:rPr>
        <w:t>azlığına</w:t>
      </w:r>
      <w:r>
        <w:rPr>
          <w:lang w:val="en-US"/>
        </w:rPr>
        <w:t xml:space="preserve"> </w:t>
      </w:r>
      <w:r w:rsidRPr="00B01412">
        <w:rPr>
          <w:lang w:val="en-US"/>
        </w:rPr>
        <w:t>səbəb</w:t>
      </w:r>
      <w:r>
        <w:rPr>
          <w:lang w:val="en-US"/>
        </w:rPr>
        <w:t xml:space="preserve"> </w:t>
      </w:r>
      <w:r w:rsidRPr="00B01412">
        <w:rPr>
          <w:lang w:val="en-US"/>
        </w:rPr>
        <w:t>olan</w:t>
      </w:r>
      <w:r>
        <w:rPr>
          <w:lang w:val="en-US"/>
        </w:rPr>
        <w:t xml:space="preserve"> </w:t>
      </w:r>
      <w:r w:rsidRPr="00B01412">
        <w:rPr>
          <w:lang w:val="en-US"/>
        </w:rPr>
        <w:t>irinli</w:t>
      </w:r>
      <w:r>
        <w:rPr>
          <w:lang w:val="en-US"/>
        </w:rPr>
        <w:t xml:space="preserve"> </w:t>
      </w:r>
      <w:r w:rsidRPr="00B01412">
        <w:rPr>
          <w:lang w:val="en-US"/>
        </w:rPr>
        <w:t>septik</w:t>
      </w:r>
      <w:r>
        <w:rPr>
          <w:lang w:val="en-US"/>
        </w:rPr>
        <w:t xml:space="preserve"> </w:t>
      </w:r>
      <w:r w:rsidRPr="00B01412">
        <w:rPr>
          <w:lang w:val="en-US"/>
        </w:rPr>
        <w:t>infeksion</w:t>
      </w:r>
      <w:r>
        <w:rPr>
          <w:lang w:val="en-US"/>
        </w:rPr>
        <w:t xml:space="preserve"> </w:t>
      </w:r>
      <w:r w:rsidRPr="00B01412">
        <w:rPr>
          <w:lang w:val="en-US"/>
        </w:rPr>
        <w:t>xəstəliklər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zəhərlənmələrdə</w:t>
      </w:r>
      <w:r>
        <w:rPr>
          <w:lang w:val="en-US"/>
        </w:rPr>
        <w:t xml:space="preserve"> </w:t>
      </w:r>
      <w:r w:rsidRPr="00B01412">
        <w:rPr>
          <w:lang w:val="en-US"/>
        </w:rPr>
        <w:t>köçürülür.Bilavasitə</w:t>
      </w:r>
      <w:r>
        <w:rPr>
          <w:lang w:val="en-US"/>
        </w:rPr>
        <w:t xml:space="preserve"> </w:t>
      </w:r>
      <w:r w:rsidRPr="00B01412">
        <w:rPr>
          <w:lang w:val="en-US"/>
        </w:rPr>
        <w:t>qanda</w:t>
      </w:r>
      <w:r>
        <w:rPr>
          <w:lang w:val="en-US"/>
        </w:rPr>
        <w:t xml:space="preserve"> </w:t>
      </w:r>
      <w:r w:rsidRPr="00B01412">
        <w:rPr>
          <w:lang w:val="en-US"/>
        </w:rPr>
        <w:t>albuminin</w:t>
      </w:r>
      <w:r>
        <w:rPr>
          <w:lang w:val="en-US"/>
        </w:rPr>
        <w:t xml:space="preserve"> </w:t>
      </w:r>
      <w:r w:rsidRPr="00B01412">
        <w:rPr>
          <w:lang w:val="en-US"/>
        </w:rPr>
        <w:t>miqdarının</w:t>
      </w:r>
      <w:r>
        <w:rPr>
          <w:lang w:val="en-US"/>
        </w:rPr>
        <w:t xml:space="preserve"> </w:t>
      </w:r>
      <w:r w:rsidRPr="00B01412">
        <w:rPr>
          <w:lang w:val="en-US"/>
        </w:rPr>
        <w:t>25</w:t>
      </w:r>
      <w:r>
        <w:rPr>
          <w:lang w:val="en-US"/>
        </w:rPr>
        <w:t xml:space="preserve"> </w:t>
      </w:r>
      <w:r w:rsidRPr="00B01412">
        <w:rPr>
          <w:lang w:val="en-US"/>
        </w:rPr>
        <w:t>ql</w:t>
      </w:r>
      <w:r>
        <w:rPr>
          <w:lang w:val="en-US"/>
        </w:rPr>
        <w:t xml:space="preserve"> </w:t>
      </w:r>
      <w:r w:rsidRPr="00B01412">
        <w:rPr>
          <w:lang w:val="en-US"/>
        </w:rPr>
        <w:t>enməsi</w:t>
      </w:r>
      <w:r>
        <w:rPr>
          <w:lang w:val="en-US"/>
        </w:rPr>
        <w:t xml:space="preserve"> </w:t>
      </w:r>
      <w:r w:rsidRPr="00B01412">
        <w:rPr>
          <w:lang w:val="en-US"/>
        </w:rPr>
        <w:t>albumin</w:t>
      </w:r>
      <w:r>
        <w:rPr>
          <w:lang w:val="en-US"/>
        </w:rPr>
        <w:t xml:space="preserve"> </w:t>
      </w:r>
      <w:r w:rsidRPr="00B01412">
        <w:rPr>
          <w:lang w:val="en-US"/>
        </w:rPr>
        <w:t>köçürülməsinə</w:t>
      </w:r>
      <w:r>
        <w:rPr>
          <w:lang w:val="en-US"/>
        </w:rPr>
        <w:t xml:space="preserve"> </w:t>
      </w:r>
      <w:r w:rsidRPr="00B01412">
        <w:rPr>
          <w:lang w:val="en-US"/>
        </w:rPr>
        <w:t>göstərişdir.Allergik</w:t>
      </w:r>
      <w:r>
        <w:rPr>
          <w:lang w:val="en-US"/>
        </w:rPr>
        <w:t xml:space="preserve"> </w:t>
      </w:r>
      <w:r w:rsidRPr="00B01412">
        <w:rPr>
          <w:lang w:val="en-US"/>
        </w:rPr>
        <w:t>xəstəliklərə</w:t>
      </w:r>
      <w:r>
        <w:rPr>
          <w:lang w:val="en-US"/>
        </w:rPr>
        <w:t xml:space="preserve"> </w:t>
      </w:r>
      <w:r w:rsidRPr="00B01412">
        <w:rPr>
          <w:lang w:val="en-US"/>
        </w:rPr>
        <w:t>tutulanlara</w:t>
      </w:r>
      <w:r>
        <w:rPr>
          <w:lang w:val="en-US"/>
        </w:rPr>
        <w:t xml:space="preserve"> </w:t>
      </w:r>
      <w:r w:rsidRPr="00B01412">
        <w:rPr>
          <w:lang w:val="en-US"/>
        </w:rPr>
        <w:t>(bronxial-astma,</w:t>
      </w:r>
      <w:r>
        <w:rPr>
          <w:lang w:val="en-US"/>
        </w:rPr>
        <w:t xml:space="preserve"> </w:t>
      </w:r>
      <w:r w:rsidRPr="00B01412">
        <w:rPr>
          <w:lang w:val="en-US"/>
        </w:rPr>
        <w:t>allergik</w:t>
      </w:r>
      <w:r>
        <w:rPr>
          <w:lang w:val="en-US"/>
        </w:rPr>
        <w:t xml:space="preserve"> </w:t>
      </w:r>
      <w:r w:rsidRPr="00B01412">
        <w:rPr>
          <w:lang w:val="en-US"/>
        </w:rPr>
        <w:t>rinit)</w:t>
      </w:r>
      <w:r>
        <w:rPr>
          <w:lang w:val="en-US"/>
        </w:rPr>
        <w:t xml:space="preserve"> </w:t>
      </w:r>
      <w:r w:rsidRPr="00B01412">
        <w:rPr>
          <w:lang w:val="en-US"/>
        </w:rPr>
        <w:t>albumin</w:t>
      </w:r>
      <w:r>
        <w:rPr>
          <w:lang w:val="en-US"/>
        </w:rPr>
        <w:t xml:space="preserve"> </w:t>
      </w:r>
      <w:r w:rsidRPr="00B01412">
        <w:rPr>
          <w:lang w:val="en-US"/>
        </w:rPr>
        <w:t>köçürülməsi</w:t>
      </w:r>
      <w:r>
        <w:rPr>
          <w:lang w:val="en-US"/>
        </w:rPr>
        <w:t xml:space="preserve"> </w:t>
      </w:r>
      <w:r w:rsidRPr="00B01412">
        <w:rPr>
          <w:lang w:val="en-US"/>
        </w:rPr>
        <w:t>əks-göstərişdir.</w:t>
      </w:r>
      <w:r>
        <w:rPr>
          <w:lang w:val="en-US"/>
        </w:rPr>
        <w:t xml:space="preserve"> </w:t>
      </w:r>
      <w:r w:rsidRPr="00B01412">
        <w:rPr>
          <w:lang w:val="en-US"/>
        </w:rPr>
        <w:t>Albuminin</w:t>
      </w:r>
      <w:r>
        <w:rPr>
          <w:lang w:val="en-US"/>
        </w:rPr>
        <w:t xml:space="preserve"> </w:t>
      </w:r>
      <w:r w:rsidRPr="00B01412">
        <w:rPr>
          <w:lang w:val="en-US"/>
        </w:rPr>
        <w:t>köçürülməsində</w:t>
      </w:r>
      <w:r>
        <w:rPr>
          <w:lang w:val="en-US"/>
        </w:rPr>
        <w:t xml:space="preserve"> </w:t>
      </w:r>
      <w:r w:rsidRPr="00B01412">
        <w:rPr>
          <w:lang w:val="en-US"/>
        </w:rPr>
        <w:t>bioloji</w:t>
      </w:r>
      <w:r>
        <w:rPr>
          <w:lang w:val="en-US"/>
        </w:rPr>
        <w:t xml:space="preserve"> </w:t>
      </w:r>
      <w:r w:rsidRPr="00B01412">
        <w:rPr>
          <w:lang w:val="en-US"/>
        </w:rPr>
        <w:t>sınağa</w:t>
      </w:r>
      <w:r>
        <w:rPr>
          <w:lang w:val="en-US"/>
        </w:rPr>
        <w:t xml:space="preserve"> </w:t>
      </w:r>
      <w:r w:rsidRPr="00B01412">
        <w:rPr>
          <w:lang w:val="en-US"/>
        </w:rPr>
        <w:t>ehtiyac</w:t>
      </w:r>
      <w:r>
        <w:rPr>
          <w:lang w:val="en-US"/>
        </w:rPr>
        <w:t xml:space="preserve"> </w:t>
      </w:r>
      <w:r w:rsidRPr="00B01412">
        <w:rPr>
          <w:lang w:val="en-US"/>
        </w:rPr>
        <w:t>yoxdur.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Protein</w:t>
      </w:r>
      <w:r>
        <w:rPr>
          <w:lang w:val="en-US"/>
        </w:rPr>
        <w:t xml:space="preserve"> </w:t>
      </w:r>
      <w:r w:rsidRPr="00B01412">
        <w:rPr>
          <w:lang w:val="en-US"/>
        </w:rPr>
        <w:t>-</w:t>
      </w:r>
      <w:r>
        <w:rPr>
          <w:lang w:val="en-US"/>
        </w:rPr>
        <w:t xml:space="preserve"> </w:t>
      </w:r>
      <w:r w:rsidRPr="00B01412">
        <w:rPr>
          <w:lang w:val="en-US"/>
        </w:rPr>
        <w:t>plazmanın</w:t>
      </w:r>
      <w:r>
        <w:rPr>
          <w:lang w:val="en-US"/>
        </w:rPr>
        <w:t xml:space="preserve"> </w:t>
      </w:r>
      <w:r w:rsidRPr="00B01412">
        <w:rPr>
          <w:lang w:val="en-US"/>
        </w:rPr>
        <w:t>-</w:t>
      </w:r>
      <w:r>
        <w:rPr>
          <w:lang w:val="en-US"/>
        </w:rPr>
        <w:t xml:space="preserve"> </w:t>
      </w:r>
      <w:r w:rsidRPr="00B01412">
        <w:rPr>
          <w:lang w:val="en-US"/>
        </w:rPr>
        <w:t>4,3-4,8%-li</w:t>
      </w:r>
      <w:r>
        <w:rPr>
          <w:lang w:val="en-US"/>
        </w:rPr>
        <w:t xml:space="preserve"> </w:t>
      </w:r>
      <w:r w:rsidRPr="00B01412">
        <w:rPr>
          <w:lang w:val="en-US"/>
        </w:rPr>
        <w:t>izotonik</w:t>
      </w:r>
      <w:r>
        <w:rPr>
          <w:lang w:val="en-US"/>
        </w:rPr>
        <w:t xml:space="preserve"> </w:t>
      </w:r>
      <w:r w:rsidRPr="00B01412">
        <w:rPr>
          <w:lang w:val="en-US"/>
        </w:rPr>
        <w:t>zülal</w:t>
      </w:r>
      <w:r>
        <w:rPr>
          <w:lang w:val="en-US"/>
        </w:rPr>
        <w:t xml:space="preserve"> </w:t>
      </w:r>
      <w:r w:rsidRPr="00B01412">
        <w:rPr>
          <w:lang w:val="en-US"/>
        </w:rPr>
        <w:t>məhluludur.</w:t>
      </w:r>
      <w:r>
        <w:rPr>
          <w:lang w:val="en-US"/>
        </w:rPr>
        <w:t xml:space="preserve"> </w:t>
      </w:r>
      <w:r w:rsidRPr="00B01412">
        <w:rPr>
          <w:lang w:val="en-US"/>
        </w:rPr>
        <w:t>Tərkibində</w:t>
      </w:r>
      <w:r>
        <w:rPr>
          <w:lang w:val="en-US"/>
        </w:rPr>
        <w:t xml:space="preserve"> </w:t>
      </w:r>
      <w:r w:rsidRPr="00B01412">
        <w:rPr>
          <w:lang w:val="en-US"/>
        </w:rPr>
        <w:t>80%</w:t>
      </w:r>
      <w:r>
        <w:rPr>
          <w:lang w:val="en-US"/>
        </w:rPr>
        <w:t xml:space="preserve"> </w:t>
      </w:r>
      <w:r w:rsidRPr="00B01412">
        <w:rPr>
          <w:lang w:val="en-US"/>
        </w:rPr>
        <w:t>albumin,</w:t>
      </w:r>
      <w:r>
        <w:rPr>
          <w:lang w:val="en-US"/>
        </w:rPr>
        <w:t xml:space="preserve"> </w:t>
      </w:r>
      <w:r w:rsidRPr="00B01412">
        <w:rPr>
          <w:lang w:val="en-US"/>
        </w:rPr>
        <w:t>20-25%</w:t>
      </w:r>
      <w:r>
        <w:rPr>
          <w:lang w:val="en-US"/>
        </w:rPr>
        <w:t xml:space="preserve"> </w:t>
      </w:r>
      <w:r w:rsidRPr="00B01412">
        <w:rPr>
          <w:lang w:val="en-US"/>
        </w:rPr>
        <w:t>qlobulin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qanyaradan</w:t>
      </w:r>
      <w:r>
        <w:rPr>
          <w:lang w:val="en-US"/>
        </w:rPr>
        <w:t xml:space="preserve"> </w:t>
      </w:r>
      <w:r w:rsidRPr="00B01412">
        <w:rPr>
          <w:lang w:val="en-US"/>
        </w:rPr>
        <w:t>aktiv</w:t>
      </w:r>
      <w:r>
        <w:rPr>
          <w:lang w:val="en-US"/>
        </w:rPr>
        <w:t xml:space="preserve"> </w:t>
      </w:r>
      <w:r w:rsidRPr="00B01412">
        <w:rPr>
          <w:lang w:val="en-US"/>
        </w:rPr>
        <w:t>maddələr</w:t>
      </w:r>
      <w:r>
        <w:rPr>
          <w:lang w:val="en-US"/>
        </w:rPr>
        <w:t xml:space="preserve"> </w:t>
      </w:r>
      <w:r w:rsidRPr="00B01412">
        <w:rPr>
          <w:lang w:val="en-US"/>
        </w:rPr>
        <w:t>olur.</w:t>
      </w:r>
      <w:r>
        <w:rPr>
          <w:lang w:val="en-US"/>
        </w:rPr>
        <w:t xml:space="preserve"> </w:t>
      </w:r>
      <w:r w:rsidRPr="00B01412">
        <w:rPr>
          <w:lang w:val="en-US"/>
        </w:rPr>
        <w:t>Şüşə</w:t>
      </w:r>
      <w:r>
        <w:rPr>
          <w:lang w:val="en-US"/>
        </w:rPr>
        <w:t xml:space="preserve"> </w:t>
      </w:r>
      <w:r w:rsidRPr="00B01412">
        <w:rPr>
          <w:lang w:val="en-US"/>
        </w:rPr>
        <w:t>qablarda</w:t>
      </w:r>
      <w:r>
        <w:rPr>
          <w:lang w:val="en-US"/>
        </w:rPr>
        <w:t xml:space="preserve"> </w:t>
      </w:r>
      <w:r w:rsidRPr="00B01412">
        <w:rPr>
          <w:lang w:val="en-US"/>
        </w:rPr>
        <w:t>250,</w:t>
      </w:r>
      <w:r>
        <w:rPr>
          <w:lang w:val="en-US"/>
        </w:rPr>
        <w:t xml:space="preserve"> </w:t>
      </w:r>
      <w:r w:rsidRPr="00B01412">
        <w:rPr>
          <w:lang w:val="en-US"/>
        </w:rPr>
        <w:t>500</w:t>
      </w:r>
      <w:r>
        <w:rPr>
          <w:lang w:val="en-US"/>
        </w:rPr>
        <w:t xml:space="preserve"> </w:t>
      </w:r>
      <w:r w:rsidRPr="00B01412">
        <w:rPr>
          <w:lang w:val="en-US"/>
        </w:rPr>
        <w:t>ml</w:t>
      </w:r>
      <w:r>
        <w:rPr>
          <w:lang w:val="en-US"/>
        </w:rPr>
        <w:t xml:space="preserve"> </w:t>
      </w:r>
      <w:r w:rsidRPr="00B01412">
        <w:rPr>
          <w:lang w:val="en-US"/>
        </w:rPr>
        <w:t>həcmində</w:t>
      </w:r>
      <w:r>
        <w:rPr>
          <w:lang w:val="en-US"/>
        </w:rPr>
        <w:t xml:space="preserve"> </w:t>
      </w:r>
      <w:r w:rsidRPr="00B01412">
        <w:rPr>
          <w:lang w:val="en-US"/>
        </w:rPr>
        <w:t>hazırlanır.</w:t>
      </w:r>
      <w:r>
        <w:rPr>
          <w:lang w:val="en-US"/>
        </w:rPr>
        <w:t xml:space="preserve"> </w:t>
      </w:r>
      <w:r w:rsidRPr="00B01412">
        <w:rPr>
          <w:lang w:val="en-US"/>
        </w:rPr>
        <w:t>Otaq</w:t>
      </w:r>
      <w:r>
        <w:rPr>
          <w:lang w:val="en-US"/>
        </w:rPr>
        <w:t xml:space="preserve"> </w:t>
      </w:r>
      <w:r w:rsidRPr="00B01412">
        <w:rPr>
          <w:lang w:val="en-US"/>
        </w:rPr>
        <w:t>hərarətində</w:t>
      </w:r>
      <w:r>
        <w:rPr>
          <w:lang w:val="en-US"/>
        </w:rPr>
        <w:t xml:space="preserve"> </w:t>
      </w:r>
      <w:r w:rsidRPr="00B01412">
        <w:rPr>
          <w:lang w:val="en-US"/>
        </w:rPr>
        <w:t>5</w:t>
      </w:r>
      <w:r>
        <w:rPr>
          <w:lang w:val="en-US"/>
        </w:rPr>
        <w:t xml:space="preserve"> </w:t>
      </w:r>
      <w:r w:rsidRPr="00B01412">
        <w:rPr>
          <w:lang w:val="en-US"/>
        </w:rPr>
        <w:t>ilə</w:t>
      </w:r>
      <w:r>
        <w:rPr>
          <w:lang w:val="en-US"/>
        </w:rPr>
        <w:t xml:space="preserve"> </w:t>
      </w:r>
      <w:r w:rsidRPr="00B01412">
        <w:rPr>
          <w:lang w:val="en-US"/>
        </w:rPr>
        <w:t>qədər</w:t>
      </w:r>
      <w:r>
        <w:rPr>
          <w:lang w:val="en-US"/>
        </w:rPr>
        <w:t xml:space="preserve"> </w:t>
      </w:r>
      <w:r w:rsidRPr="00B01412">
        <w:rPr>
          <w:lang w:val="en-US"/>
        </w:rPr>
        <w:t>saxlamaq</w:t>
      </w:r>
      <w:r>
        <w:rPr>
          <w:lang w:val="en-US"/>
        </w:rPr>
        <w:t xml:space="preserve"> </w:t>
      </w:r>
      <w:r w:rsidRPr="00B01412">
        <w:rPr>
          <w:lang w:val="en-US"/>
        </w:rPr>
        <w:t>mümkündür.Albuminin</w:t>
      </w:r>
      <w:r>
        <w:rPr>
          <w:lang w:val="en-US"/>
        </w:rPr>
        <w:t xml:space="preserve"> </w:t>
      </w:r>
      <w:r w:rsidRPr="00B01412">
        <w:rPr>
          <w:lang w:val="en-US"/>
        </w:rPr>
        <w:t>köçürülməsinə</w:t>
      </w:r>
      <w:r>
        <w:rPr>
          <w:lang w:val="en-US"/>
        </w:rPr>
        <w:t xml:space="preserve"> </w:t>
      </w:r>
      <w:r w:rsidRPr="00B01412">
        <w:rPr>
          <w:lang w:val="en-US"/>
        </w:rPr>
        <w:t>aid</w:t>
      </w:r>
      <w:r>
        <w:rPr>
          <w:lang w:val="en-US"/>
        </w:rPr>
        <w:t xml:space="preserve"> </w:t>
      </w:r>
      <w:r w:rsidRPr="00B01412">
        <w:rPr>
          <w:lang w:val="en-US"/>
        </w:rPr>
        <w:t>olan</w:t>
      </w:r>
      <w:r>
        <w:rPr>
          <w:lang w:val="en-US"/>
        </w:rPr>
        <w:t xml:space="preserve"> </w:t>
      </w:r>
      <w:r w:rsidRPr="00B01412">
        <w:rPr>
          <w:lang w:val="en-US"/>
        </w:rPr>
        <w:t>göstərişlər</w:t>
      </w:r>
      <w:r>
        <w:rPr>
          <w:lang w:val="en-US"/>
        </w:rPr>
        <w:t xml:space="preserve"> </w:t>
      </w:r>
      <w:r w:rsidRPr="00B01412">
        <w:rPr>
          <w:lang w:val="en-US"/>
        </w:rPr>
        <w:t>protein</w:t>
      </w:r>
      <w:r>
        <w:rPr>
          <w:lang w:val="en-US"/>
        </w:rPr>
        <w:t xml:space="preserve"> </w:t>
      </w:r>
      <w:r w:rsidRPr="00B01412">
        <w:rPr>
          <w:lang w:val="en-US"/>
        </w:rPr>
        <w:t>köçürülməsinə</w:t>
      </w:r>
      <w:r>
        <w:rPr>
          <w:lang w:val="en-US"/>
        </w:rPr>
        <w:t xml:space="preserve"> </w:t>
      </w:r>
      <w:r w:rsidRPr="00B01412">
        <w:rPr>
          <w:lang w:val="en-US"/>
        </w:rPr>
        <w:t>də</w:t>
      </w:r>
      <w:r>
        <w:rPr>
          <w:lang w:val="en-US"/>
        </w:rPr>
        <w:t xml:space="preserve"> </w:t>
      </w:r>
      <w:r w:rsidRPr="00B01412">
        <w:rPr>
          <w:lang w:val="en-US"/>
        </w:rPr>
        <w:t>şamildir,</w:t>
      </w:r>
      <w:r>
        <w:rPr>
          <w:lang w:val="en-US"/>
        </w:rPr>
        <w:t xml:space="preserve"> </w:t>
      </w:r>
      <w:r w:rsidRPr="00B01412">
        <w:rPr>
          <w:lang w:val="en-US"/>
        </w:rPr>
        <w:t>ancaq</w:t>
      </w:r>
      <w:r>
        <w:rPr>
          <w:lang w:val="en-US"/>
        </w:rPr>
        <w:t xml:space="preserve"> </w:t>
      </w:r>
      <w:r w:rsidRPr="00B01412">
        <w:rPr>
          <w:lang w:val="en-US"/>
        </w:rPr>
        <w:t>proteinin</w:t>
      </w:r>
      <w:r>
        <w:rPr>
          <w:lang w:val="en-US"/>
        </w:rPr>
        <w:t xml:space="preserve"> </w:t>
      </w:r>
      <w:r w:rsidRPr="00B01412">
        <w:rPr>
          <w:lang w:val="en-US"/>
        </w:rPr>
        <w:t>tərkibində</w:t>
      </w:r>
      <w:r>
        <w:rPr>
          <w:lang w:val="en-US"/>
        </w:rPr>
        <w:t xml:space="preserve"> </w:t>
      </w:r>
      <w:r w:rsidRPr="00B01412">
        <w:rPr>
          <w:lang w:val="en-US"/>
        </w:rPr>
        <w:t>dəmir</w:t>
      </w:r>
      <w:r>
        <w:rPr>
          <w:lang w:val="en-US"/>
        </w:rPr>
        <w:t xml:space="preserve"> </w:t>
      </w:r>
      <w:r w:rsidRPr="00B01412">
        <w:rPr>
          <w:lang w:val="en-US"/>
        </w:rPr>
        <w:t>(albuminat)</w:t>
      </w:r>
      <w:r>
        <w:rPr>
          <w:lang w:val="en-US"/>
        </w:rPr>
        <w:t xml:space="preserve"> </w:t>
      </w:r>
      <w:r w:rsidRPr="00B01412">
        <w:rPr>
          <w:lang w:val="en-US"/>
        </w:rPr>
        <w:t>olduğu</w:t>
      </w:r>
      <w:r>
        <w:rPr>
          <w:lang w:val="en-US"/>
        </w:rPr>
        <w:t xml:space="preserve"> </w:t>
      </w:r>
      <w:r w:rsidRPr="00B01412">
        <w:rPr>
          <w:lang w:val="en-US"/>
        </w:rPr>
        <w:t>üçün</w:t>
      </w:r>
      <w:r>
        <w:rPr>
          <w:lang w:val="en-US"/>
        </w:rPr>
        <w:t xml:space="preserve"> </w:t>
      </w:r>
      <w:r w:rsidRPr="00B01412">
        <w:rPr>
          <w:lang w:val="en-US"/>
        </w:rPr>
        <w:t>anemiyaların</w:t>
      </w:r>
      <w:r>
        <w:rPr>
          <w:lang w:val="en-US"/>
        </w:rPr>
        <w:t xml:space="preserve"> </w:t>
      </w:r>
      <w:r w:rsidRPr="00B01412">
        <w:rPr>
          <w:lang w:val="en-US"/>
        </w:rPr>
        <w:t>müalicəsində</w:t>
      </w:r>
      <w:r>
        <w:rPr>
          <w:lang w:val="en-US"/>
        </w:rPr>
        <w:t xml:space="preserve"> </w:t>
      </w:r>
      <w:r w:rsidRPr="00B01412">
        <w:rPr>
          <w:lang w:val="en-US"/>
        </w:rPr>
        <w:t>xüsusi</w:t>
      </w:r>
      <w:r>
        <w:rPr>
          <w:lang w:val="en-US"/>
        </w:rPr>
        <w:t xml:space="preserve"> </w:t>
      </w:r>
      <w:r w:rsidRPr="00B01412">
        <w:rPr>
          <w:lang w:val="en-US"/>
        </w:rPr>
        <w:t>əhəmiyyət</w:t>
      </w:r>
      <w:r>
        <w:rPr>
          <w:lang w:val="en-US"/>
        </w:rPr>
        <w:t xml:space="preserve"> </w:t>
      </w:r>
      <w:r w:rsidRPr="00B01412">
        <w:rPr>
          <w:lang w:val="en-US"/>
        </w:rPr>
        <w:t>kəsb</w:t>
      </w:r>
      <w:r>
        <w:rPr>
          <w:lang w:val="en-US"/>
        </w:rPr>
        <w:t xml:space="preserve"> </w:t>
      </w:r>
      <w:r w:rsidRPr="00B01412">
        <w:rPr>
          <w:lang w:val="en-US"/>
        </w:rPr>
        <w:t>edir.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Protrombin</w:t>
      </w:r>
      <w:r>
        <w:rPr>
          <w:lang w:val="en-US"/>
        </w:rPr>
        <w:t xml:space="preserve"> </w:t>
      </w:r>
      <w:r w:rsidRPr="00B01412">
        <w:rPr>
          <w:lang w:val="en-US"/>
        </w:rPr>
        <w:t>kompleksi</w:t>
      </w:r>
      <w:r>
        <w:rPr>
          <w:lang w:val="en-US"/>
        </w:rPr>
        <w:t xml:space="preserve"> </w:t>
      </w:r>
      <w:r w:rsidRPr="00B01412">
        <w:rPr>
          <w:lang w:val="en-US"/>
        </w:rPr>
        <w:t>-</w:t>
      </w:r>
      <w:r>
        <w:rPr>
          <w:lang w:val="en-US"/>
        </w:rPr>
        <w:t xml:space="preserve"> </w:t>
      </w:r>
      <w:r w:rsidRPr="00B01412">
        <w:rPr>
          <w:lang w:val="en-US"/>
        </w:rPr>
        <w:t>plazmanın</w:t>
      </w:r>
      <w:r>
        <w:rPr>
          <w:lang w:val="en-US"/>
        </w:rPr>
        <w:t xml:space="preserve"> </w:t>
      </w:r>
      <w:r w:rsidRPr="00B01412">
        <w:rPr>
          <w:lang w:val="en-US"/>
        </w:rPr>
        <w:t>zülal</w:t>
      </w:r>
      <w:r>
        <w:rPr>
          <w:lang w:val="en-US"/>
        </w:rPr>
        <w:t xml:space="preserve"> </w:t>
      </w:r>
      <w:r w:rsidRPr="00B01412">
        <w:rPr>
          <w:lang w:val="en-US"/>
        </w:rPr>
        <w:t>fraksiyası</w:t>
      </w:r>
      <w:r>
        <w:rPr>
          <w:lang w:val="en-US"/>
        </w:rPr>
        <w:t xml:space="preserve"> </w:t>
      </w:r>
      <w:r w:rsidRPr="00B01412">
        <w:rPr>
          <w:lang w:val="en-US"/>
        </w:rPr>
        <w:t>olub</w:t>
      </w:r>
      <w:r>
        <w:rPr>
          <w:lang w:val="en-US"/>
        </w:rPr>
        <w:t xml:space="preserve"> </w:t>
      </w:r>
      <w:r w:rsidRPr="00B01412">
        <w:rPr>
          <w:lang w:val="en-US"/>
        </w:rPr>
        <w:t>laxtalanmanın</w:t>
      </w:r>
      <w:r>
        <w:rPr>
          <w:lang w:val="en-US"/>
        </w:rPr>
        <w:t xml:space="preserve">  </w:t>
      </w:r>
      <w:r w:rsidRPr="00B01412">
        <w:rPr>
          <w:lang w:val="en-US"/>
        </w:rPr>
        <w:t>II,</w:t>
      </w:r>
      <w:r>
        <w:rPr>
          <w:lang w:val="en-US"/>
        </w:rPr>
        <w:t xml:space="preserve"> </w:t>
      </w:r>
      <w:r w:rsidRPr="00B01412">
        <w:rPr>
          <w:lang w:val="en-US"/>
        </w:rPr>
        <w:t>VII,</w:t>
      </w:r>
      <w:r>
        <w:rPr>
          <w:lang w:val="en-US"/>
        </w:rPr>
        <w:t xml:space="preserve"> </w:t>
      </w:r>
      <w:r w:rsidRPr="00B01412">
        <w:rPr>
          <w:lang w:val="en-US"/>
        </w:rPr>
        <w:t>IX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X</w:t>
      </w:r>
      <w:r>
        <w:rPr>
          <w:lang w:val="en-US"/>
        </w:rPr>
        <w:t xml:space="preserve"> </w:t>
      </w:r>
      <w:r w:rsidRPr="00B01412">
        <w:rPr>
          <w:lang w:val="en-US"/>
        </w:rPr>
        <w:t>amili</w:t>
      </w:r>
      <w:r>
        <w:rPr>
          <w:lang w:val="en-US"/>
        </w:rPr>
        <w:t xml:space="preserve"> </w:t>
      </w:r>
      <w:r w:rsidRPr="00B01412">
        <w:rPr>
          <w:lang w:val="en-US"/>
        </w:rPr>
        <w:t>ilə</w:t>
      </w:r>
      <w:r>
        <w:rPr>
          <w:lang w:val="en-US"/>
        </w:rPr>
        <w:t xml:space="preserve"> </w:t>
      </w:r>
      <w:r w:rsidRPr="00B01412">
        <w:rPr>
          <w:lang w:val="en-US"/>
        </w:rPr>
        <w:t>zəngindir.</w:t>
      </w:r>
      <w:r>
        <w:rPr>
          <w:lang w:val="en-US"/>
        </w:rPr>
        <w:t xml:space="preserve"> </w:t>
      </w:r>
      <w:r w:rsidRPr="00B01412">
        <w:rPr>
          <w:lang w:val="en-US"/>
        </w:rPr>
        <w:t>Şüşə</w:t>
      </w:r>
      <w:r>
        <w:rPr>
          <w:lang w:val="en-US"/>
        </w:rPr>
        <w:t xml:space="preserve"> </w:t>
      </w:r>
      <w:r w:rsidRPr="00B01412">
        <w:rPr>
          <w:lang w:val="en-US"/>
        </w:rPr>
        <w:t>qablarda</w:t>
      </w:r>
      <w:r>
        <w:rPr>
          <w:lang w:val="en-US"/>
        </w:rPr>
        <w:t xml:space="preserve"> </w:t>
      </w:r>
      <w:r w:rsidRPr="00B01412">
        <w:rPr>
          <w:lang w:val="en-US"/>
        </w:rPr>
        <w:t>buraxılır.</w:t>
      </w:r>
      <w:r>
        <w:rPr>
          <w:lang w:val="en-US"/>
        </w:rPr>
        <w:t xml:space="preserve"> </w:t>
      </w:r>
      <w:r w:rsidRPr="00B01412">
        <w:rPr>
          <w:lang w:val="en-US"/>
        </w:rPr>
        <w:t>Hipoprotrombinemiyalarda,</w:t>
      </w:r>
      <w:r>
        <w:rPr>
          <w:lang w:val="en-US"/>
        </w:rPr>
        <w:t xml:space="preserve"> </w:t>
      </w:r>
      <w:r w:rsidRPr="00B01412">
        <w:rPr>
          <w:lang w:val="en-US"/>
        </w:rPr>
        <w:t>hipoprokonvertinemiya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hemofiliya</w:t>
      </w:r>
      <w:r>
        <w:rPr>
          <w:lang w:val="en-US"/>
        </w:rPr>
        <w:t xml:space="preserve"> </w:t>
      </w:r>
      <w:r w:rsidRPr="00B01412">
        <w:rPr>
          <w:lang w:val="en-US"/>
        </w:rPr>
        <w:t>B</w:t>
      </w:r>
      <w:r>
        <w:rPr>
          <w:lang w:val="en-US"/>
        </w:rPr>
        <w:t xml:space="preserve"> </w:t>
      </w:r>
      <w:r w:rsidRPr="00B01412">
        <w:rPr>
          <w:lang w:val="en-US"/>
        </w:rPr>
        <w:t>xəstəlikləri</w:t>
      </w:r>
      <w:r>
        <w:rPr>
          <w:lang w:val="en-US"/>
        </w:rPr>
        <w:t xml:space="preserve"> </w:t>
      </w:r>
      <w:r w:rsidRPr="00B01412">
        <w:rPr>
          <w:lang w:val="en-US"/>
        </w:rPr>
        <w:t>zamanı</w:t>
      </w:r>
      <w:r>
        <w:rPr>
          <w:lang w:val="en-US"/>
        </w:rPr>
        <w:t xml:space="preserve"> </w:t>
      </w:r>
      <w:r w:rsidRPr="00B01412">
        <w:rPr>
          <w:lang w:val="en-US"/>
        </w:rPr>
        <w:t>hemostaz</w:t>
      </w:r>
      <w:r>
        <w:rPr>
          <w:lang w:val="en-US"/>
        </w:rPr>
        <w:t xml:space="preserve"> </w:t>
      </w:r>
      <w:r w:rsidRPr="00B01412">
        <w:rPr>
          <w:lang w:val="en-US"/>
        </w:rPr>
        <w:t>məqsədilə</w:t>
      </w:r>
      <w:r>
        <w:rPr>
          <w:lang w:val="en-US"/>
        </w:rPr>
        <w:t xml:space="preserve"> </w:t>
      </w:r>
      <w:r w:rsidRPr="00B01412">
        <w:rPr>
          <w:lang w:val="en-US"/>
        </w:rPr>
        <w:t>işlədilir.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Fibrinogen</w:t>
      </w:r>
      <w:r>
        <w:rPr>
          <w:lang w:val="en-US"/>
        </w:rPr>
        <w:t xml:space="preserve"> </w:t>
      </w:r>
      <w:r w:rsidRPr="00B01412">
        <w:rPr>
          <w:lang w:val="en-US"/>
        </w:rPr>
        <w:t>-</w:t>
      </w:r>
      <w:r>
        <w:rPr>
          <w:lang w:val="en-US"/>
        </w:rPr>
        <w:t xml:space="preserve"> </w:t>
      </w:r>
      <w:r w:rsidRPr="00B01412">
        <w:rPr>
          <w:lang w:val="en-US"/>
        </w:rPr>
        <w:t>plazmadan</w:t>
      </w:r>
      <w:r>
        <w:rPr>
          <w:lang w:val="en-US"/>
        </w:rPr>
        <w:t xml:space="preserve"> </w:t>
      </w:r>
      <w:r w:rsidRPr="00B01412">
        <w:rPr>
          <w:lang w:val="en-US"/>
        </w:rPr>
        <w:t>alınan</w:t>
      </w:r>
      <w:r>
        <w:rPr>
          <w:lang w:val="en-US"/>
        </w:rPr>
        <w:t xml:space="preserve"> </w:t>
      </w:r>
      <w:r w:rsidRPr="00B01412">
        <w:rPr>
          <w:lang w:val="en-US"/>
        </w:rPr>
        <w:t>eyniadlı</w:t>
      </w:r>
      <w:r>
        <w:rPr>
          <w:lang w:val="en-US"/>
        </w:rPr>
        <w:t xml:space="preserve"> </w:t>
      </w:r>
      <w:r w:rsidRPr="00B01412">
        <w:rPr>
          <w:lang w:val="en-US"/>
        </w:rPr>
        <w:t>zülaldan</w:t>
      </w:r>
      <w:r>
        <w:rPr>
          <w:lang w:val="en-US"/>
        </w:rPr>
        <w:t xml:space="preserve"> </w:t>
      </w:r>
      <w:r w:rsidRPr="00B01412">
        <w:rPr>
          <w:lang w:val="en-US"/>
        </w:rPr>
        <w:t>ibarətdir.Hipoprotrombinemiyalar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afibrinogenemiyalarda,</w:t>
      </w:r>
      <w:r>
        <w:rPr>
          <w:lang w:val="en-US"/>
        </w:rPr>
        <w:t xml:space="preserve"> </w:t>
      </w:r>
      <w:r w:rsidRPr="00B01412">
        <w:rPr>
          <w:lang w:val="en-US"/>
        </w:rPr>
        <w:t>güclü</w:t>
      </w:r>
      <w:r>
        <w:rPr>
          <w:lang w:val="en-US"/>
        </w:rPr>
        <w:t xml:space="preserve"> </w:t>
      </w:r>
      <w:r w:rsidRPr="00B01412">
        <w:rPr>
          <w:lang w:val="en-US"/>
        </w:rPr>
        <w:t>qanitirmələrdə,</w:t>
      </w:r>
      <w:r>
        <w:rPr>
          <w:lang w:val="en-US"/>
        </w:rPr>
        <w:t xml:space="preserve"> </w:t>
      </w:r>
      <w:r w:rsidRPr="00B01412">
        <w:rPr>
          <w:lang w:val="en-US"/>
        </w:rPr>
        <w:t>hamilə-</w:t>
      </w:r>
      <w:r>
        <w:rPr>
          <w:lang w:val="en-US"/>
        </w:rPr>
        <w:t xml:space="preserve"> </w:t>
      </w:r>
      <w:r w:rsidRPr="00B01412">
        <w:rPr>
          <w:lang w:val="en-US"/>
        </w:rPr>
        <w:t>liyin</w:t>
      </w:r>
      <w:r>
        <w:rPr>
          <w:lang w:val="en-US"/>
        </w:rPr>
        <w:t xml:space="preserve"> </w:t>
      </w:r>
      <w:r w:rsidRPr="00B01412">
        <w:rPr>
          <w:lang w:val="en-US"/>
        </w:rPr>
        <w:t>patologiyası</w:t>
      </w:r>
      <w:r>
        <w:rPr>
          <w:lang w:val="en-US"/>
        </w:rPr>
        <w:t xml:space="preserve"> </w:t>
      </w:r>
      <w:r w:rsidRPr="00B01412">
        <w:rPr>
          <w:lang w:val="en-US"/>
        </w:rPr>
        <w:t>zamanı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bəzi</w:t>
      </w:r>
      <w:r>
        <w:rPr>
          <w:lang w:val="en-US"/>
        </w:rPr>
        <w:t xml:space="preserve"> </w:t>
      </w:r>
      <w:r w:rsidRPr="00B01412">
        <w:rPr>
          <w:lang w:val="en-US"/>
        </w:rPr>
        <w:t>cərrahi</w:t>
      </w:r>
      <w:r>
        <w:rPr>
          <w:lang w:val="en-US"/>
        </w:rPr>
        <w:t xml:space="preserve"> </w:t>
      </w:r>
      <w:r w:rsidRPr="00B01412">
        <w:rPr>
          <w:lang w:val="en-US"/>
        </w:rPr>
        <w:t>xəstəliklərdə</w:t>
      </w:r>
      <w:r>
        <w:rPr>
          <w:lang w:val="en-US"/>
        </w:rPr>
        <w:t xml:space="preserve"> </w:t>
      </w:r>
      <w:r w:rsidRPr="00B01412">
        <w:rPr>
          <w:lang w:val="en-US"/>
        </w:rPr>
        <w:t>qanın</w:t>
      </w:r>
      <w:r>
        <w:rPr>
          <w:lang w:val="en-US"/>
        </w:rPr>
        <w:t xml:space="preserve"> </w:t>
      </w:r>
      <w:r w:rsidRPr="00B01412">
        <w:rPr>
          <w:lang w:val="en-US"/>
        </w:rPr>
        <w:t>fibrinolitik</w:t>
      </w:r>
      <w:r>
        <w:rPr>
          <w:lang w:val="en-US"/>
        </w:rPr>
        <w:t xml:space="preserve"> </w:t>
      </w:r>
      <w:r w:rsidRPr="00B01412">
        <w:rPr>
          <w:lang w:val="en-US"/>
        </w:rPr>
        <w:t>fəaliyyətinin</w:t>
      </w:r>
      <w:r>
        <w:rPr>
          <w:lang w:val="en-US"/>
        </w:rPr>
        <w:t xml:space="preserve"> </w:t>
      </w:r>
      <w:r w:rsidRPr="00B01412">
        <w:rPr>
          <w:lang w:val="en-US"/>
        </w:rPr>
        <w:t>artmasmda,</w:t>
      </w:r>
      <w:r>
        <w:rPr>
          <w:lang w:val="en-US"/>
        </w:rPr>
        <w:t xml:space="preserve"> </w:t>
      </w:r>
      <w:r w:rsidRPr="00B01412">
        <w:rPr>
          <w:lang w:val="en-US"/>
        </w:rPr>
        <w:t>irsi</w:t>
      </w:r>
      <w:r>
        <w:rPr>
          <w:lang w:val="en-US"/>
        </w:rPr>
        <w:t xml:space="preserve"> </w:t>
      </w:r>
      <w:r w:rsidRPr="00B01412">
        <w:rPr>
          <w:lang w:val="en-US"/>
        </w:rPr>
        <w:t>hipo-afibrinogenemiyalarda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əməliyyatdan</w:t>
      </w:r>
      <w:r>
        <w:rPr>
          <w:lang w:val="en-US"/>
        </w:rPr>
        <w:t xml:space="preserve"> </w:t>
      </w:r>
      <w:r w:rsidRPr="00B01412">
        <w:rPr>
          <w:lang w:val="en-US"/>
        </w:rPr>
        <w:t>sonrakı</w:t>
      </w:r>
      <w:r>
        <w:rPr>
          <w:lang w:val="en-US"/>
        </w:rPr>
        <w:t xml:space="preserve"> </w:t>
      </w:r>
      <w:r w:rsidRPr="00B01412">
        <w:rPr>
          <w:lang w:val="en-US"/>
        </w:rPr>
        <w:t>qanaxmaların</w:t>
      </w:r>
      <w:r>
        <w:rPr>
          <w:lang w:val="en-US"/>
        </w:rPr>
        <w:t xml:space="preserve"> </w:t>
      </w:r>
      <w:r w:rsidRPr="00B01412">
        <w:rPr>
          <w:lang w:val="en-US"/>
        </w:rPr>
        <w:t>qarşısını</w:t>
      </w:r>
      <w:r>
        <w:rPr>
          <w:lang w:val="en-US"/>
        </w:rPr>
        <w:t xml:space="preserve"> </w:t>
      </w:r>
      <w:r w:rsidRPr="00B01412">
        <w:rPr>
          <w:lang w:val="en-US"/>
        </w:rPr>
        <w:t>almaq</w:t>
      </w:r>
      <w:r>
        <w:rPr>
          <w:lang w:val="en-US"/>
        </w:rPr>
        <w:t xml:space="preserve"> </w:t>
      </w:r>
      <w:r w:rsidRPr="00B01412">
        <w:rPr>
          <w:lang w:val="en-US"/>
        </w:rPr>
        <w:t>üçün</w:t>
      </w:r>
      <w:r>
        <w:rPr>
          <w:lang w:val="en-US"/>
        </w:rPr>
        <w:t xml:space="preserve"> </w:t>
      </w:r>
      <w:r w:rsidRPr="00B01412">
        <w:rPr>
          <w:lang w:val="en-US"/>
        </w:rPr>
        <w:t>işlədilir.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Trombin-tərkibi</w:t>
      </w:r>
      <w:r>
        <w:rPr>
          <w:lang w:val="en-US"/>
        </w:rPr>
        <w:t xml:space="preserve"> </w:t>
      </w:r>
      <w:r w:rsidRPr="00B01412">
        <w:rPr>
          <w:lang w:val="en-US"/>
        </w:rPr>
        <w:t>trombin,</w:t>
      </w:r>
      <w:r>
        <w:rPr>
          <w:lang w:val="en-US"/>
        </w:rPr>
        <w:t xml:space="preserve"> </w:t>
      </w:r>
      <w:r w:rsidRPr="00B01412">
        <w:rPr>
          <w:lang w:val="en-US"/>
        </w:rPr>
        <w:t>kalsium-xlorid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az</w:t>
      </w:r>
      <w:r>
        <w:rPr>
          <w:lang w:val="en-US"/>
        </w:rPr>
        <w:t xml:space="preserve"> </w:t>
      </w:r>
      <w:r w:rsidRPr="00B01412">
        <w:rPr>
          <w:lang w:val="en-US"/>
        </w:rPr>
        <w:t>miqdarda</w:t>
      </w:r>
      <w:r>
        <w:rPr>
          <w:lang w:val="en-US"/>
        </w:rPr>
        <w:t xml:space="preserve"> </w:t>
      </w:r>
      <w:r w:rsidRPr="00B01412">
        <w:rPr>
          <w:lang w:val="en-US"/>
        </w:rPr>
        <w:t>tromboplastindən</w:t>
      </w:r>
      <w:r>
        <w:rPr>
          <w:lang w:val="en-US"/>
        </w:rPr>
        <w:t xml:space="preserve"> </w:t>
      </w:r>
      <w:r w:rsidRPr="00B01412">
        <w:rPr>
          <w:lang w:val="en-US"/>
        </w:rPr>
        <w:t>ibarətdir.</w:t>
      </w:r>
      <w:r>
        <w:rPr>
          <w:lang w:val="en-US"/>
        </w:rPr>
        <w:t xml:space="preserve"> </w:t>
      </w:r>
      <w:r w:rsidRPr="00B01412">
        <w:rPr>
          <w:lang w:val="en-US"/>
        </w:rPr>
        <w:t>Flakonlarda</w:t>
      </w:r>
      <w:r>
        <w:rPr>
          <w:lang w:val="en-US"/>
        </w:rPr>
        <w:t xml:space="preserve"> </w:t>
      </w:r>
      <w:r w:rsidRPr="00B01412">
        <w:rPr>
          <w:lang w:val="en-US"/>
        </w:rPr>
        <w:t>liofilizə</w:t>
      </w:r>
      <w:r>
        <w:rPr>
          <w:lang w:val="en-US"/>
        </w:rPr>
        <w:t xml:space="preserve"> </w:t>
      </w:r>
      <w:r w:rsidRPr="00B01412">
        <w:rPr>
          <w:lang w:val="en-US"/>
        </w:rPr>
        <w:t>olunmuş</w:t>
      </w:r>
      <w:r>
        <w:rPr>
          <w:lang w:val="en-US"/>
        </w:rPr>
        <w:t xml:space="preserve"> </w:t>
      </w:r>
      <w:r w:rsidRPr="00B01412">
        <w:rPr>
          <w:lang w:val="en-US"/>
        </w:rPr>
        <w:t>şəkildə</w:t>
      </w:r>
      <w:r>
        <w:rPr>
          <w:lang w:val="en-US"/>
        </w:rPr>
        <w:t xml:space="preserve"> </w:t>
      </w:r>
      <w:r w:rsidRPr="00B01412">
        <w:rPr>
          <w:lang w:val="en-US"/>
        </w:rPr>
        <w:t>buraxılır.</w:t>
      </w:r>
      <w:r>
        <w:rPr>
          <w:lang w:val="en-US"/>
        </w:rPr>
        <w:t xml:space="preserve"> </w:t>
      </w:r>
      <w:r w:rsidRPr="00B01412">
        <w:rPr>
          <w:lang w:val="en-US"/>
        </w:rPr>
        <w:t>Yerli</w:t>
      </w:r>
      <w:r>
        <w:rPr>
          <w:lang w:val="en-US"/>
        </w:rPr>
        <w:t xml:space="preserve"> </w:t>
      </w:r>
      <w:r w:rsidRPr="00B01412">
        <w:rPr>
          <w:lang w:val="en-US"/>
        </w:rPr>
        <w:t>kapillyar</w:t>
      </w:r>
      <w:r>
        <w:rPr>
          <w:lang w:val="en-US"/>
        </w:rPr>
        <w:t xml:space="preserve"> </w:t>
      </w:r>
      <w:r w:rsidRPr="00B01412">
        <w:rPr>
          <w:lang w:val="en-US"/>
        </w:rPr>
        <w:t>qanaxmanı</w:t>
      </w:r>
      <w:r>
        <w:rPr>
          <w:lang w:val="en-US"/>
        </w:rPr>
        <w:t xml:space="preserve"> </w:t>
      </w:r>
      <w:r w:rsidRPr="00B01412">
        <w:rPr>
          <w:lang w:val="en-US"/>
        </w:rPr>
        <w:t>saxlamaq</w:t>
      </w:r>
      <w:r>
        <w:rPr>
          <w:lang w:val="en-US"/>
        </w:rPr>
        <w:t xml:space="preserve"> </w:t>
      </w:r>
      <w:r w:rsidRPr="00B01412">
        <w:rPr>
          <w:lang w:val="en-US"/>
        </w:rPr>
        <w:t>üçün</w:t>
      </w:r>
      <w:r>
        <w:rPr>
          <w:lang w:val="en-US"/>
        </w:rPr>
        <w:t xml:space="preserve"> </w:t>
      </w:r>
      <w:r w:rsidRPr="00B01412">
        <w:rPr>
          <w:lang w:val="en-US"/>
        </w:rPr>
        <w:t>parenximatoz</w:t>
      </w:r>
      <w:r>
        <w:rPr>
          <w:lang w:val="en-US"/>
        </w:rPr>
        <w:t xml:space="preserve"> </w:t>
      </w:r>
      <w:r w:rsidRPr="00B01412">
        <w:rPr>
          <w:lang w:val="en-US"/>
        </w:rPr>
        <w:t>üzvlərin</w:t>
      </w:r>
      <w:r>
        <w:rPr>
          <w:lang w:val="en-US"/>
        </w:rPr>
        <w:t xml:space="preserve"> </w:t>
      </w:r>
      <w:r w:rsidRPr="00B01412">
        <w:rPr>
          <w:lang w:val="en-US"/>
        </w:rPr>
        <w:t>səthinə,</w:t>
      </w:r>
      <w:r>
        <w:rPr>
          <w:lang w:val="en-US"/>
        </w:rPr>
        <w:t xml:space="preserve"> </w:t>
      </w:r>
      <w:r w:rsidRPr="00B01412">
        <w:rPr>
          <w:lang w:val="en-US"/>
        </w:rPr>
        <w:t>ayrılmış</w:t>
      </w:r>
      <w:r>
        <w:rPr>
          <w:lang w:val="en-US"/>
        </w:rPr>
        <w:t xml:space="preserve"> </w:t>
      </w:r>
      <w:r w:rsidRPr="00B01412">
        <w:rPr>
          <w:lang w:val="en-US"/>
        </w:rPr>
        <w:t>bitişmələrin</w:t>
      </w:r>
      <w:r>
        <w:rPr>
          <w:lang w:val="en-US"/>
        </w:rPr>
        <w:t xml:space="preserve"> </w:t>
      </w:r>
      <w:r w:rsidRPr="00B01412">
        <w:rPr>
          <w:lang w:val="en-US"/>
        </w:rPr>
        <w:t>yatağına</w:t>
      </w:r>
      <w:r>
        <w:rPr>
          <w:lang w:val="en-US"/>
        </w:rPr>
        <w:t xml:space="preserve"> </w:t>
      </w:r>
      <w:r w:rsidRPr="00B01412">
        <w:rPr>
          <w:lang w:val="en-US"/>
        </w:rPr>
        <w:t>qoyulur.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lastRenderedPageBreak/>
        <w:t>Qansaxlayıcı</w:t>
      </w:r>
      <w:r>
        <w:rPr>
          <w:lang w:val="en-US"/>
        </w:rPr>
        <w:t xml:space="preserve"> </w:t>
      </w:r>
      <w:r w:rsidRPr="00B01412">
        <w:rPr>
          <w:lang w:val="en-US"/>
        </w:rPr>
        <w:t>süngəri</w:t>
      </w:r>
      <w:r>
        <w:rPr>
          <w:lang w:val="en-US"/>
        </w:rPr>
        <w:t xml:space="preserve"> </w:t>
      </w:r>
      <w:r w:rsidRPr="00B01412">
        <w:rPr>
          <w:lang w:val="en-US"/>
        </w:rPr>
        <w:t>maddə</w:t>
      </w:r>
      <w:r>
        <w:rPr>
          <w:lang w:val="en-US"/>
        </w:rPr>
        <w:t xml:space="preserve"> </w:t>
      </w:r>
      <w:r w:rsidRPr="00B01412">
        <w:rPr>
          <w:lang w:val="en-US"/>
        </w:rPr>
        <w:t>-</w:t>
      </w:r>
      <w:r>
        <w:rPr>
          <w:lang w:val="en-US"/>
        </w:rPr>
        <w:t xml:space="preserve"> </w:t>
      </w:r>
      <w:r w:rsidRPr="00B01412">
        <w:rPr>
          <w:lang w:val="en-US"/>
        </w:rPr>
        <w:t>quru</w:t>
      </w:r>
      <w:r>
        <w:rPr>
          <w:lang w:val="en-US"/>
        </w:rPr>
        <w:t xml:space="preserve"> </w:t>
      </w:r>
      <w:r w:rsidRPr="00B01412">
        <w:rPr>
          <w:lang w:val="en-US"/>
        </w:rPr>
        <w:t>məsaməli</w:t>
      </w:r>
      <w:r>
        <w:rPr>
          <w:lang w:val="en-US"/>
        </w:rPr>
        <w:t xml:space="preserve"> </w:t>
      </w:r>
      <w:r w:rsidRPr="00B01412">
        <w:rPr>
          <w:lang w:val="en-US"/>
        </w:rPr>
        <w:t>toxuma</w:t>
      </w:r>
      <w:r>
        <w:rPr>
          <w:lang w:val="en-US"/>
        </w:rPr>
        <w:t xml:space="preserve"> </w:t>
      </w:r>
      <w:r w:rsidRPr="00B01412">
        <w:rPr>
          <w:lang w:val="en-US"/>
        </w:rPr>
        <w:t>şəklində</w:t>
      </w:r>
      <w:r>
        <w:rPr>
          <w:lang w:val="en-US"/>
        </w:rPr>
        <w:t xml:space="preserve"> </w:t>
      </w:r>
      <w:r w:rsidRPr="00B01412">
        <w:rPr>
          <w:lang w:val="en-US"/>
        </w:rPr>
        <w:t>plazmadan</w:t>
      </w:r>
      <w:r>
        <w:rPr>
          <w:lang w:val="en-US"/>
        </w:rPr>
        <w:t xml:space="preserve"> </w:t>
      </w:r>
      <w:r w:rsidRPr="00B01412">
        <w:rPr>
          <w:lang w:val="en-US"/>
        </w:rPr>
        <w:t>hazırlanır.</w:t>
      </w:r>
      <w:r>
        <w:rPr>
          <w:lang w:val="en-US"/>
        </w:rPr>
        <w:t xml:space="preserve"> </w:t>
      </w:r>
      <w:r w:rsidRPr="00B01412">
        <w:rPr>
          <w:lang w:val="en-US"/>
        </w:rPr>
        <w:t>Tərkibində</w:t>
      </w:r>
      <w:r>
        <w:rPr>
          <w:lang w:val="en-US"/>
        </w:rPr>
        <w:t xml:space="preserve"> </w:t>
      </w:r>
      <w:r w:rsidRPr="00B01412">
        <w:rPr>
          <w:lang w:val="en-US"/>
        </w:rPr>
        <w:t>çoxlu</w:t>
      </w:r>
      <w:r>
        <w:rPr>
          <w:lang w:val="en-US"/>
        </w:rPr>
        <w:t xml:space="preserve"> </w:t>
      </w:r>
      <w:r w:rsidRPr="00B01412">
        <w:rPr>
          <w:lang w:val="en-US"/>
        </w:rPr>
        <w:t>tromboplastin</w:t>
      </w:r>
      <w:r>
        <w:rPr>
          <w:lang w:val="en-US"/>
        </w:rPr>
        <w:t xml:space="preserve"> </w:t>
      </w:r>
      <w:r w:rsidRPr="00B01412">
        <w:rPr>
          <w:lang w:val="en-US"/>
        </w:rPr>
        <w:t>olur.</w:t>
      </w:r>
      <w:r>
        <w:rPr>
          <w:lang w:val="en-US"/>
        </w:rPr>
        <w:t xml:space="preserve"> </w:t>
      </w:r>
      <w:r w:rsidRPr="00B01412">
        <w:rPr>
          <w:lang w:val="en-US"/>
        </w:rPr>
        <w:t>Parenximatoz</w:t>
      </w:r>
      <w:r>
        <w:rPr>
          <w:lang w:val="en-US"/>
        </w:rPr>
        <w:t xml:space="preserve"> </w:t>
      </w:r>
      <w:r w:rsidRPr="00B01412">
        <w:rPr>
          <w:lang w:val="en-US"/>
        </w:rPr>
        <w:t>üzvlərdən,</w:t>
      </w:r>
      <w:r>
        <w:rPr>
          <w:lang w:val="en-US"/>
        </w:rPr>
        <w:t xml:space="preserve"> </w:t>
      </w:r>
      <w:r w:rsidRPr="00B01412">
        <w:rPr>
          <w:lang w:val="en-US"/>
        </w:rPr>
        <w:t>sümüyün</w:t>
      </w:r>
      <w:r>
        <w:rPr>
          <w:lang w:val="en-US"/>
        </w:rPr>
        <w:t xml:space="preserve"> </w:t>
      </w:r>
      <w:r w:rsidRPr="00B01412">
        <w:rPr>
          <w:lang w:val="en-US"/>
        </w:rPr>
        <w:t>süngəri</w:t>
      </w:r>
      <w:r>
        <w:rPr>
          <w:lang w:val="en-US"/>
        </w:rPr>
        <w:t xml:space="preserve"> </w:t>
      </w:r>
      <w:r w:rsidRPr="00B01412">
        <w:rPr>
          <w:lang w:val="en-US"/>
        </w:rPr>
        <w:t>toxumasından</w:t>
      </w:r>
      <w:r>
        <w:rPr>
          <w:lang w:val="en-US"/>
        </w:rPr>
        <w:t xml:space="preserve"> </w:t>
      </w:r>
      <w:r w:rsidRPr="00B01412">
        <w:rPr>
          <w:lang w:val="en-US"/>
        </w:rPr>
        <w:t>axan</w:t>
      </w:r>
      <w:r>
        <w:rPr>
          <w:lang w:val="en-US"/>
        </w:rPr>
        <w:t xml:space="preserve"> </w:t>
      </w:r>
      <w:r w:rsidRPr="00B01412">
        <w:rPr>
          <w:lang w:val="en-US"/>
        </w:rPr>
        <w:t>qanı</w:t>
      </w:r>
      <w:r>
        <w:rPr>
          <w:lang w:val="en-US"/>
        </w:rPr>
        <w:t xml:space="preserve"> </w:t>
      </w:r>
      <w:r w:rsidRPr="00B01412">
        <w:rPr>
          <w:lang w:val="en-US"/>
        </w:rPr>
        <w:t>saxlamaq</w:t>
      </w:r>
      <w:r>
        <w:rPr>
          <w:lang w:val="en-US"/>
        </w:rPr>
        <w:t xml:space="preserve"> </w:t>
      </w:r>
      <w:r w:rsidRPr="00B01412">
        <w:rPr>
          <w:lang w:val="en-US"/>
        </w:rPr>
        <w:t>üçün</w:t>
      </w:r>
      <w:r>
        <w:rPr>
          <w:lang w:val="en-US"/>
        </w:rPr>
        <w:t xml:space="preserve"> </w:t>
      </w:r>
      <w:r w:rsidRPr="00B01412">
        <w:rPr>
          <w:lang w:val="en-US"/>
        </w:rPr>
        <w:t>yara</w:t>
      </w:r>
      <w:r>
        <w:rPr>
          <w:lang w:val="en-US"/>
        </w:rPr>
        <w:t xml:space="preserve"> </w:t>
      </w:r>
      <w:r w:rsidRPr="00B01412">
        <w:rPr>
          <w:lang w:val="en-US"/>
        </w:rPr>
        <w:t>səthinə</w:t>
      </w:r>
      <w:r>
        <w:rPr>
          <w:lang w:val="en-US"/>
        </w:rPr>
        <w:t xml:space="preserve"> </w:t>
      </w:r>
      <w:r w:rsidRPr="00B01412">
        <w:rPr>
          <w:lang w:val="en-US"/>
        </w:rPr>
        <w:t>qoyulur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tədricən</w:t>
      </w:r>
      <w:r>
        <w:rPr>
          <w:lang w:val="en-US"/>
        </w:rPr>
        <w:t xml:space="preserve"> </w:t>
      </w:r>
      <w:r w:rsidRPr="00B01412">
        <w:rPr>
          <w:lang w:val="en-US"/>
        </w:rPr>
        <w:t>tamamilə</w:t>
      </w:r>
      <w:r>
        <w:rPr>
          <w:lang w:val="en-US"/>
        </w:rPr>
        <w:t xml:space="preserve"> </w:t>
      </w:r>
      <w:r w:rsidRPr="00B01412">
        <w:rPr>
          <w:lang w:val="en-US"/>
        </w:rPr>
        <w:t>sorulur.</w:t>
      </w:r>
    </w:p>
    <w:p w:rsidR="00B01412" w:rsidRPr="00B01412" w:rsidRDefault="00B01412" w:rsidP="00B01412">
      <w:pPr>
        <w:rPr>
          <w:lang w:val="en-US"/>
        </w:rPr>
      </w:pPr>
      <w:r>
        <w:rPr>
          <w:lang w:val="en-US"/>
        </w:rPr>
        <w:t xml:space="preserve"> </w:t>
      </w:r>
      <w:r w:rsidRPr="00B01412">
        <w:rPr>
          <w:lang w:val="en-US"/>
        </w:rPr>
        <w:t>Fibrinolizin</w:t>
      </w:r>
      <w:r>
        <w:rPr>
          <w:lang w:val="en-US"/>
        </w:rPr>
        <w:t xml:space="preserve"> </w:t>
      </w:r>
      <w:r w:rsidRPr="00B01412">
        <w:rPr>
          <w:lang w:val="en-US"/>
        </w:rPr>
        <w:t>-</w:t>
      </w:r>
      <w:r>
        <w:rPr>
          <w:lang w:val="en-US"/>
        </w:rPr>
        <w:t xml:space="preserve"> </w:t>
      </w:r>
      <w:r w:rsidRPr="00B01412">
        <w:rPr>
          <w:lang w:val="en-US"/>
        </w:rPr>
        <w:t>fıbrinolitik</w:t>
      </w:r>
      <w:r>
        <w:rPr>
          <w:lang w:val="en-US"/>
        </w:rPr>
        <w:t xml:space="preserve"> </w:t>
      </w:r>
      <w:r w:rsidRPr="00B01412">
        <w:rPr>
          <w:lang w:val="en-US"/>
        </w:rPr>
        <w:t>təsirə</w:t>
      </w:r>
      <w:r>
        <w:rPr>
          <w:lang w:val="en-US"/>
        </w:rPr>
        <w:t xml:space="preserve"> </w:t>
      </w:r>
      <w:r w:rsidRPr="00B01412">
        <w:rPr>
          <w:lang w:val="en-US"/>
        </w:rPr>
        <w:t>malikdir.</w:t>
      </w:r>
      <w:r>
        <w:rPr>
          <w:lang w:val="en-US"/>
        </w:rPr>
        <w:t xml:space="preserve"> </w:t>
      </w:r>
      <w:r w:rsidRPr="00B01412">
        <w:rPr>
          <w:lang w:val="en-US"/>
        </w:rPr>
        <w:t>Tərkibində</w:t>
      </w:r>
      <w:r>
        <w:rPr>
          <w:lang w:val="en-US"/>
        </w:rPr>
        <w:t xml:space="preserve"> </w:t>
      </w:r>
      <w:r w:rsidRPr="00B01412">
        <w:rPr>
          <w:lang w:val="en-US"/>
        </w:rPr>
        <w:t>olan</w:t>
      </w:r>
      <w:r>
        <w:rPr>
          <w:lang w:val="en-US"/>
        </w:rPr>
        <w:t xml:space="preserve"> </w:t>
      </w:r>
      <w:r w:rsidRPr="00B01412">
        <w:rPr>
          <w:lang w:val="en-US"/>
        </w:rPr>
        <w:t>fermentlərlə</w:t>
      </w:r>
      <w:r>
        <w:rPr>
          <w:lang w:val="en-US"/>
        </w:rPr>
        <w:t xml:space="preserve"> </w:t>
      </w:r>
      <w:r w:rsidRPr="00B01412">
        <w:rPr>
          <w:lang w:val="en-US"/>
        </w:rPr>
        <w:t>fibrini</w:t>
      </w:r>
      <w:r>
        <w:rPr>
          <w:lang w:val="en-US"/>
        </w:rPr>
        <w:t xml:space="preserve"> </w:t>
      </w:r>
      <w:r w:rsidRPr="00B01412">
        <w:rPr>
          <w:lang w:val="en-US"/>
        </w:rPr>
        <w:t>parçalayır</w:t>
      </w:r>
      <w:r>
        <w:rPr>
          <w:lang w:val="en-US"/>
        </w:rPr>
        <w:t xml:space="preserve"> </w:t>
      </w:r>
      <w:r w:rsidRPr="00B01412">
        <w:rPr>
          <w:lang w:val="en-US"/>
        </w:rPr>
        <w:t>qan</w:t>
      </w:r>
      <w:r>
        <w:rPr>
          <w:lang w:val="en-US"/>
        </w:rPr>
        <w:t xml:space="preserve"> </w:t>
      </w:r>
      <w:r w:rsidRPr="00B01412">
        <w:rPr>
          <w:lang w:val="en-US"/>
        </w:rPr>
        <w:t>laxtalarını</w:t>
      </w:r>
      <w:r>
        <w:rPr>
          <w:lang w:val="en-US"/>
        </w:rPr>
        <w:t xml:space="preserve"> </w:t>
      </w:r>
      <w:r w:rsidRPr="00B01412">
        <w:rPr>
          <w:lang w:val="en-US"/>
        </w:rPr>
        <w:t>əridir</w:t>
      </w:r>
      <w:r>
        <w:rPr>
          <w:lang w:val="en-US"/>
        </w:rPr>
        <w:t xml:space="preserve"> </w:t>
      </w:r>
      <w:r w:rsidRPr="00B01412">
        <w:rPr>
          <w:lang w:val="en-US"/>
        </w:rPr>
        <w:t>və</w:t>
      </w:r>
      <w:r>
        <w:rPr>
          <w:lang w:val="en-US"/>
        </w:rPr>
        <w:t xml:space="preserve"> </w:t>
      </w:r>
      <w:r w:rsidRPr="00B01412">
        <w:rPr>
          <w:lang w:val="en-US"/>
        </w:rPr>
        <w:t>kəskin</w:t>
      </w:r>
      <w:r>
        <w:rPr>
          <w:lang w:val="en-US"/>
        </w:rPr>
        <w:t xml:space="preserve"> </w:t>
      </w:r>
      <w:r w:rsidRPr="00B01412">
        <w:rPr>
          <w:lang w:val="en-US"/>
        </w:rPr>
        <w:t>tromboflebitdə,</w:t>
      </w:r>
      <w:r>
        <w:rPr>
          <w:lang w:val="en-US"/>
        </w:rPr>
        <w:t xml:space="preserve"> </w:t>
      </w:r>
      <w:r w:rsidRPr="00B01412">
        <w:rPr>
          <w:lang w:val="en-US"/>
        </w:rPr>
        <w:t>ağciyər</w:t>
      </w:r>
      <w:r>
        <w:rPr>
          <w:lang w:val="en-US"/>
        </w:rPr>
        <w:t xml:space="preserve"> </w:t>
      </w:r>
      <w:r w:rsidRPr="00B01412">
        <w:rPr>
          <w:lang w:val="en-US"/>
        </w:rPr>
        <w:t>arteriyasının</w:t>
      </w:r>
      <w:r>
        <w:rPr>
          <w:lang w:val="en-US"/>
        </w:rPr>
        <w:t xml:space="preserve"> </w:t>
      </w:r>
      <w:r w:rsidRPr="00B01412">
        <w:rPr>
          <w:lang w:val="en-US"/>
        </w:rPr>
        <w:t>trombemboliyasında</w:t>
      </w:r>
      <w:r>
        <w:rPr>
          <w:lang w:val="en-US"/>
        </w:rPr>
        <w:t xml:space="preserve"> </w:t>
      </w:r>
      <w:r w:rsidRPr="00B01412">
        <w:rPr>
          <w:lang w:val="en-US"/>
        </w:rPr>
        <w:t>venadaxilinə</w:t>
      </w:r>
      <w:r>
        <w:rPr>
          <w:lang w:val="en-US"/>
        </w:rPr>
        <w:t xml:space="preserve"> </w:t>
      </w:r>
      <w:r w:rsidRPr="00B01412">
        <w:rPr>
          <w:lang w:val="en-US"/>
        </w:rPr>
        <w:t>köçürülür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İmmunoloji</w:t>
      </w:r>
      <w:r>
        <w:rPr>
          <w:lang w:val="en-US"/>
        </w:rPr>
        <w:t xml:space="preserve"> </w:t>
      </w:r>
      <w:r w:rsidRPr="00B01412">
        <w:rPr>
          <w:lang w:val="en-US"/>
        </w:rPr>
        <w:t>təsirə</w:t>
      </w:r>
      <w:r>
        <w:rPr>
          <w:lang w:val="en-US"/>
        </w:rPr>
        <w:t xml:space="preserve"> </w:t>
      </w:r>
      <w:r w:rsidRPr="00B01412">
        <w:rPr>
          <w:lang w:val="en-US"/>
        </w:rPr>
        <w:t>malik</w:t>
      </w:r>
      <w:r>
        <w:rPr>
          <w:lang w:val="en-US"/>
        </w:rPr>
        <w:t xml:space="preserve"> </w:t>
      </w:r>
      <w:r w:rsidRPr="00B01412">
        <w:rPr>
          <w:lang w:val="en-US"/>
        </w:rPr>
        <w:t>preparatlar</w:t>
      </w:r>
      <w:r>
        <w:rPr>
          <w:lang w:val="en-US"/>
        </w:rPr>
        <w:t xml:space="preserve"> </w:t>
      </w:r>
      <w:r w:rsidRPr="00B01412">
        <w:rPr>
          <w:lang w:val="en-US"/>
        </w:rPr>
        <w:t>–</w:t>
      </w:r>
      <w:r>
        <w:rPr>
          <w:lang w:val="en-US"/>
        </w:rPr>
        <w:t xml:space="preserve"> </w:t>
      </w:r>
      <w:r w:rsidRPr="00B01412">
        <w:rPr>
          <w:lang w:val="en-US"/>
        </w:rPr>
        <w:t>qlobulinlər</w:t>
      </w:r>
      <w:r>
        <w:rPr>
          <w:lang w:val="en-US"/>
        </w:rPr>
        <w:t xml:space="preserve"> </w:t>
      </w:r>
      <w:r w:rsidRPr="00B01412">
        <w:rPr>
          <w:lang w:val="en-US"/>
        </w:rPr>
        <w:t>fraksiyasından</w:t>
      </w:r>
      <w:r>
        <w:rPr>
          <w:lang w:val="en-US"/>
        </w:rPr>
        <w:t xml:space="preserve"> </w:t>
      </w:r>
      <w:r w:rsidRPr="00B01412">
        <w:rPr>
          <w:lang w:val="en-US"/>
        </w:rPr>
        <w:t>alınan</w:t>
      </w:r>
      <w:r>
        <w:rPr>
          <w:lang w:val="en-US"/>
        </w:rPr>
        <w:t xml:space="preserve"> </w:t>
      </w:r>
      <w:r w:rsidRPr="00B01412">
        <w:rPr>
          <w:lang w:val="en-US"/>
        </w:rPr>
        <w:t>immunoloji</w:t>
      </w:r>
      <w:r>
        <w:rPr>
          <w:lang w:val="en-US"/>
        </w:rPr>
        <w:t xml:space="preserve"> </w:t>
      </w:r>
      <w:r w:rsidRPr="00B01412">
        <w:rPr>
          <w:lang w:val="en-US"/>
        </w:rPr>
        <w:t>fəal,</w:t>
      </w:r>
      <w:r>
        <w:rPr>
          <w:lang w:val="en-US"/>
        </w:rPr>
        <w:t xml:space="preserve"> </w:t>
      </w:r>
      <w:r w:rsidRPr="00B01412">
        <w:rPr>
          <w:lang w:val="en-US"/>
        </w:rPr>
        <w:t>çox</w:t>
      </w:r>
      <w:r>
        <w:rPr>
          <w:lang w:val="en-US"/>
        </w:rPr>
        <w:t xml:space="preserve"> </w:t>
      </w:r>
      <w:r w:rsidRPr="00B01412">
        <w:rPr>
          <w:lang w:val="en-US"/>
        </w:rPr>
        <w:t>antitellərə</w:t>
      </w:r>
      <w:r>
        <w:rPr>
          <w:lang w:val="en-US"/>
        </w:rPr>
        <w:t xml:space="preserve"> </w:t>
      </w:r>
      <w:r w:rsidRPr="00B01412">
        <w:rPr>
          <w:lang w:val="en-US"/>
        </w:rPr>
        <w:t>malik</w:t>
      </w:r>
      <w:r>
        <w:rPr>
          <w:lang w:val="en-US"/>
        </w:rPr>
        <w:t xml:space="preserve"> </w:t>
      </w:r>
      <w:r w:rsidRPr="00B01412">
        <w:rPr>
          <w:lang w:val="en-US"/>
        </w:rPr>
        <w:t>maddələrdir.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Məqsədyönlü</w:t>
      </w:r>
      <w:r>
        <w:rPr>
          <w:lang w:val="en-US"/>
        </w:rPr>
        <w:t xml:space="preserve"> </w:t>
      </w:r>
      <w:r w:rsidRPr="00B01412">
        <w:rPr>
          <w:lang w:val="en-US"/>
        </w:rPr>
        <w:t>aparılmış</w:t>
      </w:r>
      <w:r>
        <w:rPr>
          <w:lang w:val="en-US"/>
        </w:rPr>
        <w:t xml:space="preserve"> </w:t>
      </w:r>
      <w:r w:rsidRPr="00B01412">
        <w:rPr>
          <w:lang w:val="en-US"/>
        </w:rPr>
        <w:t>immunizasiya</w:t>
      </w:r>
      <w:r>
        <w:rPr>
          <w:lang w:val="en-US"/>
        </w:rPr>
        <w:t xml:space="preserve"> </w:t>
      </w:r>
      <w:r w:rsidRPr="00B01412">
        <w:rPr>
          <w:lang w:val="en-US"/>
        </w:rPr>
        <w:t>xüsusi</w:t>
      </w:r>
      <w:r>
        <w:rPr>
          <w:lang w:val="en-US"/>
        </w:rPr>
        <w:t xml:space="preserve"> </w:t>
      </w:r>
      <w:r w:rsidRPr="00B01412">
        <w:rPr>
          <w:lang w:val="en-US"/>
        </w:rPr>
        <w:t>təsirə</w:t>
      </w:r>
      <w:r>
        <w:rPr>
          <w:lang w:val="en-US"/>
        </w:rPr>
        <w:t xml:space="preserve"> </w:t>
      </w:r>
      <w:r w:rsidRPr="00B01412">
        <w:rPr>
          <w:lang w:val="en-US"/>
        </w:rPr>
        <w:t>malik</w:t>
      </w:r>
      <w:r>
        <w:rPr>
          <w:lang w:val="en-US"/>
        </w:rPr>
        <w:t xml:space="preserve"> </w:t>
      </w:r>
      <w:r w:rsidRPr="00B01412">
        <w:rPr>
          <w:lang w:val="en-US"/>
        </w:rPr>
        <w:t>yüksək</w:t>
      </w:r>
      <w:r>
        <w:rPr>
          <w:lang w:val="en-US"/>
        </w:rPr>
        <w:t xml:space="preserve"> </w:t>
      </w:r>
      <w:r w:rsidRPr="00B01412">
        <w:rPr>
          <w:lang w:val="en-US"/>
        </w:rPr>
        <w:t>effektli:</w:t>
      </w:r>
      <w:r>
        <w:rPr>
          <w:lang w:val="en-US"/>
        </w:rPr>
        <w:t xml:space="preserve"> </w:t>
      </w:r>
      <w:r w:rsidRPr="00B01412">
        <w:rPr>
          <w:lang w:val="en-US"/>
        </w:rPr>
        <w:t>stafilokok,</w:t>
      </w:r>
      <w:r>
        <w:rPr>
          <w:lang w:val="en-US"/>
        </w:rPr>
        <w:t xml:space="preserve"> </w:t>
      </w:r>
      <w:r w:rsidRPr="00B01412">
        <w:rPr>
          <w:lang w:val="en-US"/>
        </w:rPr>
        <w:t>rezus,</w:t>
      </w:r>
      <w:r>
        <w:rPr>
          <w:lang w:val="en-US"/>
        </w:rPr>
        <w:t xml:space="preserve"> </w:t>
      </w:r>
      <w:r w:rsidRPr="00B01412">
        <w:rPr>
          <w:lang w:val="en-US"/>
        </w:rPr>
        <w:t>tetanus,</w:t>
      </w:r>
      <w:r>
        <w:rPr>
          <w:lang w:val="en-US"/>
        </w:rPr>
        <w:t xml:space="preserve"> </w:t>
      </w:r>
      <w:r w:rsidRPr="00B01412">
        <w:rPr>
          <w:lang w:val="en-US"/>
        </w:rPr>
        <w:t>əleyhinə</w:t>
      </w:r>
      <w:r>
        <w:rPr>
          <w:lang w:val="en-US"/>
        </w:rPr>
        <w:t xml:space="preserve"> </w:t>
      </w:r>
      <w:r w:rsidRPr="00B01412">
        <w:rPr>
          <w:lang w:val="en-US"/>
        </w:rPr>
        <w:t>qamma-qlobulinler</w:t>
      </w:r>
      <w:r>
        <w:rPr>
          <w:lang w:val="en-US"/>
        </w:rPr>
        <w:t xml:space="preserve"> </w:t>
      </w:r>
      <w:r w:rsidRPr="00B01412">
        <w:rPr>
          <w:lang w:val="en-US"/>
        </w:rPr>
        <w:t>almağa</w:t>
      </w:r>
      <w:r>
        <w:rPr>
          <w:lang w:val="en-US"/>
        </w:rPr>
        <w:t xml:space="preserve"> </w:t>
      </w:r>
      <w:r w:rsidRPr="00B01412">
        <w:rPr>
          <w:lang w:val="en-US"/>
        </w:rPr>
        <w:t>imkan</w:t>
      </w:r>
      <w:r>
        <w:rPr>
          <w:lang w:val="en-US"/>
        </w:rPr>
        <w:t xml:space="preserve"> </w:t>
      </w:r>
      <w:r w:rsidRPr="00B01412">
        <w:rPr>
          <w:lang w:val="en-US"/>
        </w:rPr>
        <w:t>verir.</w:t>
      </w:r>
      <w:r>
        <w:rPr>
          <w:lang w:val="en-US"/>
        </w:rPr>
        <w:t xml:space="preserve"> </w:t>
      </w:r>
      <w:r w:rsidRPr="00B01412">
        <w:rPr>
          <w:lang w:val="en-US"/>
        </w:rPr>
        <w:t>Bu</w:t>
      </w:r>
      <w:r>
        <w:rPr>
          <w:lang w:val="en-US"/>
        </w:rPr>
        <w:t xml:space="preserve"> </w:t>
      </w:r>
      <w:r w:rsidRPr="00B01412">
        <w:rPr>
          <w:lang w:val="en-US"/>
        </w:rPr>
        <w:t>preparatlar</w:t>
      </w:r>
      <w:r>
        <w:rPr>
          <w:lang w:val="en-US"/>
        </w:rPr>
        <w:t xml:space="preserve"> </w:t>
      </w:r>
      <w:r w:rsidRPr="00B01412">
        <w:rPr>
          <w:lang w:val="en-US"/>
        </w:rPr>
        <w:t>qızılcaya</w:t>
      </w:r>
      <w:r>
        <w:rPr>
          <w:lang w:val="en-US"/>
        </w:rPr>
        <w:t xml:space="preserve"> </w:t>
      </w:r>
      <w:r w:rsidRPr="00B01412">
        <w:rPr>
          <w:lang w:val="en-US"/>
        </w:rPr>
        <w:t>qarşı</w:t>
      </w:r>
      <w:r>
        <w:rPr>
          <w:lang w:val="en-US"/>
        </w:rPr>
        <w:t xml:space="preserve"> </w:t>
      </w:r>
      <w:r w:rsidRPr="00B01412">
        <w:rPr>
          <w:lang w:val="en-US"/>
        </w:rPr>
        <w:t>passiv</w:t>
      </w:r>
      <w:r>
        <w:rPr>
          <w:lang w:val="en-US"/>
        </w:rPr>
        <w:t xml:space="preserve"> </w:t>
      </w:r>
      <w:r w:rsidRPr="00B01412">
        <w:rPr>
          <w:lang w:val="en-US"/>
        </w:rPr>
        <w:t>immunizasiya</w:t>
      </w:r>
      <w:r>
        <w:rPr>
          <w:lang w:val="en-US"/>
        </w:rPr>
        <w:t xml:space="preserve"> </w:t>
      </w:r>
      <w:r w:rsidRPr="00B01412">
        <w:rPr>
          <w:lang w:val="en-US"/>
        </w:rPr>
        <w:t>yaradır.</w:t>
      </w:r>
      <w:r>
        <w:rPr>
          <w:lang w:val="en-US"/>
        </w:rPr>
        <w:t xml:space="preserve"> </w:t>
      </w:r>
      <w:r w:rsidRPr="00B01412">
        <w:rPr>
          <w:lang w:val="en-US"/>
        </w:rPr>
        <w:t>İmmunoqlobulinlər</w:t>
      </w:r>
      <w:r>
        <w:rPr>
          <w:lang w:val="en-US"/>
        </w:rPr>
        <w:t xml:space="preserve"> </w:t>
      </w:r>
      <w:r w:rsidRPr="00B01412">
        <w:rPr>
          <w:lang w:val="en-US"/>
        </w:rPr>
        <w:t>10%-li</w:t>
      </w:r>
      <w:r>
        <w:rPr>
          <w:lang w:val="en-US"/>
        </w:rPr>
        <w:t xml:space="preserve"> </w:t>
      </w:r>
      <w:r w:rsidRPr="00B01412">
        <w:rPr>
          <w:lang w:val="en-US"/>
        </w:rPr>
        <w:t>məhlul</w:t>
      </w:r>
      <w:r>
        <w:rPr>
          <w:lang w:val="en-US"/>
        </w:rPr>
        <w:t xml:space="preserve"> </w:t>
      </w:r>
      <w:r w:rsidRPr="00B01412">
        <w:rPr>
          <w:lang w:val="en-US"/>
        </w:rPr>
        <w:t>şəklində</w:t>
      </w:r>
      <w:r>
        <w:rPr>
          <w:lang w:val="en-US"/>
        </w:rPr>
        <w:t xml:space="preserve"> </w:t>
      </w:r>
      <w:r w:rsidRPr="00B01412">
        <w:rPr>
          <w:lang w:val="en-US"/>
        </w:rPr>
        <w:t>əzələdaxilinə</w:t>
      </w:r>
      <w:r>
        <w:rPr>
          <w:lang w:val="en-US"/>
        </w:rPr>
        <w:t xml:space="preserve"> </w:t>
      </w:r>
      <w:r w:rsidRPr="00B01412">
        <w:rPr>
          <w:lang w:val="en-US"/>
        </w:rPr>
        <w:t>yeritmək</w:t>
      </w:r>
      <w:r>
        <w:rPr>
          <w:lang w:val="en-US"/>
        </w:rPr>
        <w:t xml:space="preserve"> </w:t>
      </w:r>
      <w:r w:rsidRPr="00B01412">
        <w:rPr>
          <w:lang w:val="en-US"/>
        </w:rPr>
        <w:t>üçün</w:t>
      </w:r>
      <w:r>
        <w:rPr>
          <w:lang w:val="en-US"/>
        </w:rPr>
        <w:t xml:space="preserve"> </w:t>
      </w:r>
      <w:r w:rsidRPr="00B01412">
        <w:rPr>
          <w:lang w:val="en-US"/>
        </w:rPr>
        <w:t>hazırlanırlar.</w:t>
      </w:r>
      <w:r>
        <w:rPr>
          <w:lang w:val="en-US"/>
        </w:rPr>
        <w:t xml:space="preserve"> </w:t>
      </w:r>
      <w:r w:rsidRPr="00B01412">
        <w:rPr>
          <w:lang w:val="en-US"/>
        </w:rPr>
        <w:t>Onlara</w:t>
      </w:r>
      <w:r>
        <w:rPr>
          <w:lang w:val="en-US"/>
        </w:rPr>
        <w:t xml:space="preserve"> </w:t>
      </w:r>
      <w:r w:rsidRPr="00B01412">
        <w:rPr>
          <w:lang w:val="en-US"/>
        </w:rPr>
        <w:t>qarşı</w:t>
      </w:r>
      <w:r>
        <w:rPr>
          <w:lang w:val="en-US"/>
        </w:rPr>
        <w:t xml:space="preserve"> </w:t>
      </w:r>
      <w:r w:rsidRPr="00B01412">
        <w:rPr>
          <w:lang w:val="en-US"/>
        </w:rPr>
        <w:t>reaksiya</w:t>
      </w:r>
      <w:r>
        <w:rPr>
          <w:lang w:val="en-US"/>
        </w:rPr>
        <w:t xml:space="preserve"> </w:t>
      </w:r>
      <w:r w:rsidRPr="00B01412">
        <w:rPr>
          <w:lang w:val="en-US"/>
        </w:rPr>
        <w:t>olmur.</w:t>
      </w:r>
    </w:p>
    <w:p w:rsidR="00B01412" w:rsidRPr="00B01412" w:rsidRDefault="00B01412" w:rsidP="00B01412">
      <w:pPr>
        <w:rPr>
          <w:lang w:val="en-US"/>
        </w:rPr>
      </w:pPr>
      <w:r w:rsidRPr="00B01412">
        <w:rPr>
          <w:lang w:val="en-US"/>
        </w:rPr>
        <w:t>İmmunoqlobulinlər</w:t>
      </w:r>
      <w:r>
        <w:rPr>
          <w:lang w:val="en-US"/>
        </w:rPr>
        <w:t xml:space="preserve"> </w:t>
      </w:r>
      <w:r w:rsidRPr="00B01412">
        <w:rPr>
          <w:lang w:val="en-US"/>
        </w:rPr>
        <w:t>yeridilməzdən</w:t>
      </w:r>
      <w:r>
        <w:rPr>
          <w:lang w:val="en-US"/>
        </w:rPr>
        <w:t xml:space="preserve"> </w:t>
      </w:r>
      <w:r w:rsidRPr="00B01412">
        <w:rPr>
          <w:lang w:val="en-US"/>
        </w:rPr>
        <w:t>əvvəl</w:t>
      </w:r>
      <w:r>
        <w:rPr>
          <w:lang w:val="en-US"/>
        </w:rPr>
        <w:t xml:space="preserve"> </w:t>
      </w:r>
      <w:r w:rsidRPr="00B01412">
        <w:rPr>
          <w:lang w:val="en-US"/>
        </w:rPr>
        <w:t>allerqoloji</w:t>
      </w:r>
      <w:r>
        <w:rPr>
          <w:lang w:val="en-US"/>
        </w:rPr>
        <w:t xml:space="preserve"> </w:t>
      </w:r>
      <w:r w:rsidRPr="00B01412">
        <w:rPr>
          <w:lang w:val="en-US"/>
        </w:rPr>
        <w:t>anamnez</w:t>
      </w:r>
      <w:r>
        <w:rPr>
          <w:lang w:val="en-US"/>
        </w:rPr>
        <w:t xml:space="preserve"> </w:t>
      </w:r>
      <w:r w:rsidRPr="00B01412">
        <w:rPr>
          <w:lang w:val="en-US"/>
        </w:rPr>
        <w:t>öyrənilməlidir.</w:t>
      </w:r>
    </w:p>
    <w:p w:rsidR="009D2969" w:rsidRPr="00B01412" w:rsidRDefault="009D2969" w:rsidP="00B01412">
      <w:pPr>
        <w:rPr>
          <w:lang w:val="en-US"/>
        </w:rPr>
      </w:pPr>
    </w:p>
    <w:sectPr w:rsidR="009D2969" w:rsidRPr="00B0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12"/>
    <w:rsid w:val="009D2969"/>
    <w:rsid w:val="00B0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E1267-187E-444D-95D7-E7148AB3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412"/>
    <w:rPr>
      <w:b/>
      <w:bCs/>
    </w:rPr>
  </w:style>
  <w:style w:type="character" w:styleId="a5">
    <w:name w:val="Emphasis"/>
    <w:basedOn w:val="a0"/>
    <w:uiPriority w:val="20"/>
    <w:qFormat/>
    <w:rsid w:val="00B01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2021-07-14T10:42:00Z</dcterms:created>
  <dcterms:modified xsi:type="dcterms:W3CDTF">2021-07-14T10:43:00Z</dcterms:modified>
</cp:coreProperties>
</file>